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7D4" w:rsidRPr="00FF0B23" w:rsidRDefault="009967D4" w:rsidP="009967D4">
      <w:pPr>
        <w:widowControl w:val="0"/>
        <w:autoSpaceDE w:val="0"/>
        <w:autoSpaceDN w:val="0"/>
        <w:adjustRightInd w:val="0"/>
        <w:spacing w:after="0" w:line="240" w:lineRule="auto"/>
        <w:rPr>
          <w:rFonts w:ascii="Times New Roman" w:hAnsi="Times New Roman"/>
          <w:sz w:val="24"/>
          <w:szCs w:val="24"/>
        </w:rPr>
      </w:pPr>
      <w:r w:rsidRPr="00FF0B23">
        <w:rPr>
          <w:rFonts w:ascii="Times New Roman" w:hAnsi="Times New Roman"/>
          <w:sz w:val="24"/>
          <w:szCs w:val="24"/>
        </w:rPr>
        <w:t xml:space="preserve">                              </w:t>
      </w:r>
      <w:r>
        <w:rPr>
          <w:rFonts w:ascii="Times New Roman" w:hAnsi="Times New Roman"/>
          <w:sz w:val="24"/>
          <w:szCs w:val="24"/>
        </w:rPr>
        <w:t xml:space="preserve">                                   </w:t>
      </w:r>
      <w:r w:rsidRPr="00FF0B23">
        <w:rPr>
          <w:rFonts w:ascii="Times New Roman" w:hAnsi="Times New Roman"/>
          <w:sz w:val="24"/>
          <w:szCs w:val="24"/>
        </w:rPr>
        <w:t xml:space="preserve"> </w:t>
      </w:r>
      <w:r w:rsidRPr="00EA181A">
        <w:rPr>
          <w:rFonts w:ascii="Times New Roman" w:hAnsi="Times New Roman"/>
          <w:noProof/>
          <w:sz w:val="24"/>
          <w:szCs w:val="24"/>
          <w:lang w:eastAsia="ru-RU"/>
        </w:rPr>
        <w:drawing>
          <wp:inline distT="0" distB="0" distL="0" distR="0" wp14:anchorId="224062F4" wp14:editId="1B20F499">
            <wp:extent cx="723900"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p w:rsidR="009967D4" w:rsidRDefault="009967D4" w:rsidP="009967D4">
      <w:pPr>
        <w:widowControl w:val="0"/>
        <w:autoSpaceDE w:val="0"/>
        <w:autoSpaceDN w:val="0"/>
        <w:adjustRightInd w:val="0"/>
        <w:spacing w:after="0" w:line="240" w:lineRule="auto"/>
        <w:jc w:val="center"/>
        <w:rPr>
          <w:rFonts w:ascii="Times New Roman" w:hAnsi="Times New Roman"/>
          <w:b/>
          <w:bCs/>
          <w:color w:val="000000"/>
          <w:spacing w:val="-4"/>
          <w:sz w:val="24"/>
          <w:szCs w:val="24"/>
        </w:rPr>
      </w:pPr>
      <w:r>
        <w:rPr>
          <w:rFonts w:ascii="Times New Roman" w:hAnsi="Times New Roman"/>
          <w:b/>
          <w:bCs/>
          <w:sz w:val="24"/>
          <w:szCs w:val="24"/>
        </w:rPr>
        <w:t>РЕСПУБЛИКА ДАГЕСТАН</w:t>
      </w:r>
    </w:p>
    <w:p w:rsidR="009967D4" w:rsidRDefault="009967D4" w:rsidP="009967D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МУНИЦИПАЛЬНОЕ ОБРАЗОВАНИЕ</w:t>
      </w:r>
    </w:p>
    <w:p w:rsidR="009967D4" w:rsidRPr="00FF0B23" w:rsidRDefault="009967D4" w:rsidP="009967D4">
      <w:pPr>
        <w:widowControl w:val="0"/>
        <w:autoSpaceDE w:val="0"/>
        <w:autoSpaceDN w:val="0"/>
        <w:adjustRightInd w:val="0"/>
        <w:spacing w:after="0" w:line="240" w:lineRule="auto"/>
        <w:jc w:val="center"/>
        <w:rPr>
          <w:rFonts w:ascii="Times New Roman" w:hAnsi="Times New Roman"/>
          <w:b/>
          <w:bCs/>
          <w:sz w:val="24"/>
          <w:szCs w:val="24"/>
        </w:rPr>
      </w:pPr>
      <w:r w:rsidRPr="00FF0B23">
        <w:rPr>
          <w:rFonts w:ascii="Times New Roman" w:hAnsi="Times New Roman"/>
          <w:b/>
          <w:bCs/>
          <w:sz w:val="24"/>
          <w:szCs w:val="24"/>
        </w:rPr>
        <w:t>«</w:t>
      </w:r>
      <w:r>
        <w:rPr>
          <w:rFonts w:ascii="Times New Roman" w:hAnsi="Times New Roman"/>
          <w:b/>
          <w:bCs/>
          <w:sz w:val="24"/>
          <w:szCs w:val="24"/>
        </w:rPr>
        <w:t>СЕЛО УЛЛУБИЙАУЛ</w:t>
      </w:r>
      <w:r w:rsidRPr="00FF0B23">
        <w:rPr>
          <w:rFonts w:ascii="Times New Roman" w:hAnsi="Times New Roman"/>
          <w:b/>
          <w:bCs/>
          <w:sz w:val="24"/>
          <w:szCs w:val="24"/>
        </w:rPr>
        <w:t>»</w:t>
      </w:r>
    </w:p>
    <w:p w:rsidR="009967D4" w:rsidRDefault="009967D4" w:rsidP="009967D4">
      <w:pPr>
        <w:widowControl w:val="0"/>
        <w:autoSpaceDE w:val="0"/>
        <w:autoSpaceDN w:val="0"/>
        <w:adjustRightInd w:val="0"/>
        <w:spacing w:after="0" w:line="240" w:lineRule="auto"/>
        <w:jc w:val="center"/>
        <w:rPr>
          <w:rFonts w:ascii="Times New Roman" w:hAnsi="Times New Roman"/>
          <w:b/>
          <w:bCs/>
          <w:sz w:val="24"/>
          <w:szCs w:val="24"/>
        </w:rPr>
      </w:pPr>
      <w:proofErr w:type="gramStart"/>
      <w:r>
        <w:rPr>
          <w:rFonts w:ascii="Times New Roman" w:hAnsi="Times New Roman"/>
          <w:b/>
          <w:bCs/>
          <w:sz w:val="24"/>
          <w:szCs w:val="24"/>
        </w:rPr>
        <w:t>КАРАБУДАХКЕНТСКОГО  РАЙОНА</w:t>
      </w:r>
      <w:proofErr w:type="gramEnd"/>
    </w:p>
    <w:p w:rsidR="009967D4" w:rsidRDefault="009967D4" w:rsidP="009967D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СОБРАНИЕ ДЕПУТАТОВ СЕЛЬСКОГО ПОСЕЛЕНИЯ</w:t>
      </w:r>
    </w:p>
    <w:p w:rsidR="009967D4" w:rsidRPr="009967D4" w:rsidRDefault="009967D4" w:rsidP="009967D4">
      <w:pPr>
        <w:widowControl w:val="0"/>
        <w:autoSpaceDE w:val="0"/>
        <w:autoSpaceDN w:val="0"/>
        <w:adjustRightInd w:val="0"/>
        <w:spacing w:after="0" w:line="240" w:lineRule="auto"/>
        <w:jc w:val="center"/>
        <w:rPr>
          <w:rFonts w:ascii="Times New Roman" w:hAnsi="Times New Roman"/>
          <w:b/>
          <w:bCs/>
          <w:sz w:val="24"/>
          <w:szCs w:val="24"/>
          <w:u w:val="single"/>
        </w:rPr>
      </w:pPr>
      <w:r>
        <w:rPr>
          <w:rFonts w:ascii="Times New Roman" w:hAnsi="Times New Roman"/>
          <w:b/>
          <w:bCs/>
          <w:sz w:val="24"/>
          <w:szCs w:val="24"/>
        </w:rPr>
        <w:t>______________________________________________________________</w:t>
      </w:r>
    </w:p>
    <w:p w:rsidR="009967D4" w:rsidRDefault="009967D4" w:rsidP="009967D4">
      <w:pPr>
        <w:widowControl w:val="0"/>
        <w:tabs>
          <w:tab w:val="left" w:pos="900"/>
        </w:tabs>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Индекс 368537, Республика Дагестан, </w:t>
      </w:r>
      <w:proofErr w:type="spellStart"/>
      <w:r>
        <w:rPr>
          <w:rFonts w:ascii="Times New Roman" w:hAnsi="Times New Roman"/>
          <w:b/>
          <w:bCs/>
          <w:sz w:val="20"/>
          <w:szCs w:val="20"/>
        </w:rPr>
        <w:t>Карабудахкентский</w:t>
      </w:r>
      <w:proofErr w:type="spellEnd"/>
      <w:r>
        <w:rPr>
          <w:rFonts w:ascii="Times New Roman" w:hAnsi="Times New Roman"/>
          <w:b/>
          <w:bCs/>
          <w:sz w:val="20"/>
          <w:szCs w:val="20"/>
        </w:rPr>
        <w:t xml:space="preserve"> район, с. </w:t>
      </w:r>
      <w:proofErr w:type="spellStart"/>
      <w:r>
        <w:rPr>
          <w:rFonts w:ascii="Times New Roman" w:hAnsi="Times New Roman"/>
          <w:b/>
          <w:bCs/>
          <w:sz w:val="20"/>
          <w:szCs w:val="20"/>
        </w:rPr>
        <w:t>Уллубийаул</w:t>
      </w:r>
      <w:proofErr w:type="spellEnd"/>
      <w:r>
        <w:rPr>
          <w:rFonts w:ascii="Times New Roman" w:hAnsi="Times New Roman"/>
          <w:b/>
          <w:bCs/>
          <w:sz w:val="20"/>
          <w:szCs w:val="20"/>
        </w:rPr>
        <w:t xml:space="preserve"> </w:t>
      </w:r>
    </w:p>
    <w:p w:rsidR="008866AE" w:rsidRPr="009967D4" w:rsidRDefault="008866AE" w:rsidP="009967D4">
      <w:pPr>
        <w:shd w:val="clear" w:color="auto" w:fill="FFFFFF"/>
        <w:spacing w:after="0" w:line="360" w:lineRule="atLeast"/>
        <w:jc w:val="center"/>
        <w:textAlignment w:val="baseline"/>
        <w:rPr>
          <w:rFonts w:ascii="Times New Roman" w:eastAsia="Times New Roman" w:hAnsi="Times New Roman" w:cs="Times New Roman"/>
          <w:color w:val="444444"/>
          <w:lang w:eastAsia="ru-RU"/>
        </w:rPr>
      </w:pPr>
      <w:r w:rsidRPr="008866AE">
        <w:rPr>
          <w:rFonts w:ascii="Helvetica" w:eastAsia="Times New Roman" w:hAnsi="Helvetica" w:cs="Helvetica"/>
          <w:b/>
          <w:bCs/>
          <w:color w:val="444444"/>
          <w:sz w:val="21"/>
          <w:szCs w:val="21"/>
          <w:bdr w:val="none" w:sz="0" w:space="0" w:color="auto" w:frame="1"/>
          <w:lang w:eastAsia="ru-RU"/>
        </w:rPr>
        <w:br/>
      </w:r>
    </w:p>
    <w:p w:rsidR="008866AE" w:rsidRPr="009967D4" w:rsidRDefault="008866AE" w:rsidP="008866AE">
      <w:pPr>
        <w:shd w:val="clear" w:color="auto" w:fill="FFFFFF"/>
        <w:spacing w:after="0" w:line="360" w:lineRule="atLeast"/>
        <w:jc w:val="center"/>
        <w:textAlignment w:val="baseline"/>
        <w:rPr>
          <w:rFonts w:ascii="Times New Roman" w:eastAsia="Times New Roman" w:hAnsi="Times New Roman" w:cs="Times New Roman"/>
          <w:color w:val="444444"/>
          <w:lang w:eastAsia="ru-RU"/>
        </w:rPr>
      </w:pPr>
      <w:r w:rsidRPr="009967D4">
        <w:rPr>
          <w:rFonts w:ascii="Times New Roman" w:eastAsia="Times New Roman" w:hAnsi="Times New Roman" w:cs="Times New Roman"/>
          <w:b/>
          <w:bCs/>
          <w:color w:val="444444"/>
          <w:bdr w:val="none" w:sz="0" w:space="0" w:color="auto" w:frame="1"/>
          <w:lang w:eastAsia="ru-RU"/>
        </w:rPr>
        <w:t>Р Е Ш Е Н И Е  </w:t>
      </w:r>
      <w:r w:rsidR="009967D4" w:rsidRPr="009967D4">
        <w:rPr>
          <w:rFonts w:ascii="Times New Roman" w:eastAsia="Times New Roman" w:hAnsi="Times New Roman" w:cs="Times New Roman"/>
          <w:b/>
          <w:bCs/>
          <w:color w:val="444444"/>
          <w:bdr w:val="none" w:sz="0" w:space="0" w:color="auto" w:frame="1"/>
          <w:lang w:eastAsia="ru-RU"/>
        </w:rPr>
        <w:t>№</w:t>
      </w:r>
      <w:r w:rsidR="009967D4" w:rsidRPr="002C1DB0">
        <w:rPr>
          <w:rFonts w:ascii="Times New Roman" w:eastAsia="Times New Roman" w:hAnsi="Times New Roman" w:cs="Times New Roman"/>
          <w:b/>
          <w:bCs/>
          <w:color w:val="444444"/>
          <w:sz w:val="26"/>
          <w:szCs w:val="26"/>
          <w:bdr w:val="none" w:sz="0" w:space="0" w:color="auto" w:frame="1"/>
          <w:lang w:eastAsia="ru-RU"/>
        </w:rPr>
        <w:t>2</w:t>
      </w:r>
      <w:r w:rsidRPr="002C1DB0">
        <w:rPr>
          <w:rFonts w:ascii="Times New Roman" w:eastAsia="Times New Roman" w:hAnsi="Times New Roman" w:cs="Times New Roman"/>
          <w:b/>
          <w:bCs/>
          <w:color w:val="444444"/>
          <w:sz w:val="26"/>
          <w:szCs w:val="26"/>
          <w:bdr w:val="none" w:sz="0" w:space="0" w:color="auto" w:frame="1"/>
          <w:lang w:eastAsia="ru-RU"/>
        </w:rPr>
        <w:t xml:space="preserve"> </w:t>
      </w:r>
      <w:r w:rsidRPr="009967D4">
        <w:rPr>
          <w:rFonts w:ascii="Times New Roman" w:eastAsia="Times New Roman" w:hAnsi="Times New Roman" w:cs="Times New Roman"/>
          <w:b/>
          <w:bCs/>
          <w:color w:val="444444"/>
          <w:bdr w:val="none" w:sz="0" w:space="0" w:color="auto" w:frame="1"/>
          <w:lang w:eastAsia="ru-RU"/>
        </w:rPr>
        <w:t>        </w:t>
      </w:r>
    </w:p>
    <w:p w:rsidR="009967D4" w:rsidRPr="009967D4" w:rsidRDefault="008866AE" w:rsidP="008866AE">
      <w:pPr>
        <w:shd w:val="clear" w:color="auto" w:fill="FFFFFF"/>
        <w:spacing w:after="0" w:line="360" w:lineRule="atLeast"/>
        <w:jc w:val="center"/>
        <w:textAlignment w:val="baseline"/>
        <w:rPr>
          <w:rFonts w:ascii="Times New Roman" w:eastAsia="Times New Roman" w:hAnsi="Times New Roman" w:cs="Times New Roman"/>
          <w:b/>
          <w:bCs/>
          <w:color w:val="444444"/>
          <w:bdr w:val="none" w:sz="0" w:space="0" w:color="auto" w:frame="1"/>
          <w:lang w:eastAsia="ru-RU"/>
        </w:rPr>
      </w:pPr>
      <w:r w:rsidRPr="009967D4">
        <w:rPr>
          <w:rFonts w:ascii="Times New Roman" w:eastAsia="Times New Roman" w:hAnsi="Times New Roman" w:cs="Times New Roman"/>
          <w:b/>
          <w:bCs/>
          <w:color w:val="444444"/>
          <w:bdr w:val="none" w:sz="0" w:space="0" w:color="auto" w:frame="1"/>
          <w:lang w:eastAsia="ru-RU"/>
        </w:rPr>
        <w:t xml:space="preserve">              </w:t>
      </w:r>
      <w:r w:rsidR="009967D4" w:rsidRPr="009967D4">
        <w:rPr>
          <w:rFonts w:ascii="Times New Roman" w:eastAsia="Times New Roman" w:hAnsi="Times New Roman" w:cs="Times New Roman"/>
          <w:b/>
          <w:bCs/>
          <w:color w:val="444444"/>
          <w:bdr w:val="none" w:sz="0" w:space="0" w:color="auto" w:frame="1"/>
          <w:lang w:eastAsia="ru-RU"/>
        </w:rPr>
        <w:t xml:space="preserve">                                                                       </w:t>
      </w:r>
      <w:r w:rsidRPr="009967D4">
        <w:rPr>
          <w:rFonts w:ascii="Times New Roman" w:eastAsia="Times New Roman" w:hAnsi="Times New Roman" w:cs="Times New Roman"/>
          <w:b/>
          <w:bCs/>
          <w:color w:val="444444"/>
          <w:bdr w:val="none" w:sz="0" w:space="0" w:color="auto" w:frame="1"/>
          <w:lang w:eastAsia="ru-RU"/>
        </w:rPr>
        <w:t>«</w:t>
      </w:r>
      <w:r w:rsidR="002C1DB0">
        <w:rPr>
          <w:rFonts w:ascii="Times New Roman" w:eastAsia="Times New Roman" w:hAnsi="Times New Roman" w:cs="Times New Roman"/>
          <w:b/>
          <w:bCs/>
          <w:color w:val="444444"/>
          <w:bdr w:val="none" w:sz="0" w:space="0" w:color="auto" w:frame="1"/>
          <w:lang w:eastAsia="ru-RU"/>
        </w:rPr>
        <w:t>3</w:t>
      </w:r>
      <w:r w:rsidR="0016118B">
        <w:rPr>
          <w:rFonts w:ascii="Times New Roman" w:eastAsia="Times New Roman" w:hAnsi="Times New Roman" w:cs="Times New Roman"/>
          <w:b/>
          <w:bCs/>
          <w:color w:val="444444"/>
          <w:bdr w:val="none" w:sz="0" w:space="0" w:color="auto" w:frame="1"/>
          <w:lang w:eastAsia="ru-RU"/>
        </w:rPr>
        <w:t>0</w:t>
      </w:r>
      <w:bookmarkStart w:id="0" w:name="_GoBack"/>
      <w:bookmarkEnd w:id="0"/>
      <w:r w:rsidR="002C1DB0">
        <w:rPr>
          <w:rFonts w:ascii="Times New Roman" w:eastAsia="Times New Roman" w:hAnsi="Times New Roman" w:cs="Times New Roman"/>
          <w:b/>
          <w:bCs/>
          <w:color w:val="444444"/>
          <w:bdr w:val="none" w:sz="0" w:space="0" w:color="auto" w:frame="1"/>
          <w:lang w:eastAsia="ru-RU"/>
        </w:rPr>
        <w:t>» июля</w:t>
      </w:r>
      <w:r w:rsidRPr="009967D4">
        <w:rPr>
          <w:rFonts w:ascii="Times New Roman" w:eastAsia="Times New Roman" w:hAnsi="Times New Roman" w:cs="Times New Roman"/>
          <w:b/>
          <w:bCs/>
          <w:color w:val="444444"/>
          <w:bdr w:val="none" w:sz="0" w:space="0" w:color="auto" w:frame="1"/>
          <w:lang w:eastAsia="ru-RU"/>
        </w:rPr>
        <w:t>  201</w:t>
      </w:r>
      <w:r w:rsidR="009967D4" w:rsidRPr="009967D4">
        <w:rPr>
          <w:rFonts w:ascii="Times New Roman" w:eastAsia="Times New Roman" w:hAnsi="Times New Roman" w:cs="Times New Roman"/>
          <w:b/>
          <w:bCs/>
          <w:color w:val="444444"/>
          <w:bdr w:val="none" w:sz="0" w:space="0" w:color="auto" w:frame="1"/>
          <w:lang w:eastAsia="ru-RU"/>
        </w:rPr>
        <w:t>8</w:t>
      </w:r>
      <w:r w:rsidRPr="009967D4">
        <w:rPr>
          <w:rFonts w:ascii="Times New Roman" w:eastAsia="Times New Roman" w:hAnsi="Times New Roman" w:cs="Times New Roman"/>
          <w:b/>
          <w:bCs/>
          <w:color w:val="444444"/>
          <w:bdr w:val="none" w:sz="0" w:space="0" w:color="auto" w:frame="1"/>
          <w:lang w:eastAsia="ru-RU"/>
        </w:rPr>
        <w:t xml:space="preserve"> года    </w:t>
      </w:r>
    </w:p>
    <w:p w:rsidR="008866AE" w:rsidRPr="009967D4" w:rsidRDefault="008866AE" w:rsidP="008866AE">
      <w:pPr>
        <w:shd w:val="clear" w:color="auto" w:fill="FFFFFF"/>
        <w:spacing w:after="0" w:line="360" w:lineRule="atLeast"/>
        <w:jc w:val="center"/>
        <w:textAlignment w:val="baseline"/>
        <w:rPr>
          <w:rFonts w:ascii="Times New Roman" w:eastAsia="Times New Roman" w:hAnsi="Times New Roman" w:cs="Times New Roman"/>
          <w:color w:val="444444"/>
          <w:lang w:eastAsia="ru-RU"/>
        </w:rPr>
      </w:pPr>
      <w:r w:rsidRPr="009967D4">
        <w:rPr>
          <w:rFonts w:ascii="Times New Roman" w:eastAsia="Times New Roman" w:hAnsi="Times New Roman" w:cs="Times New Roman"/>
          <w:b/>
          <w:bCs/>
          <w:color w:val="444444"/>
          <w:bdr w:val="none" w:sz="0" w:space="0" w:color="auto" w:frame="1"/>
          <w:lang w:eastAsia="ru-RU"/>
        </w:rPr>
        <w:t xml:space="preserve">                   </w:t>
      </w:r>
    </w:p>
    <w:p w:rsidR="00BA655E" w:rsidRDefault="009967D4" w:rsidP="00CB30C4">
      <w:pPr>
        <w:shd w:val="clear" w:color="auto" w:fill="FFFFFF"/>
        <w:spacing w:after="0" w:line="360" w:lineRule="atLeast"/>
        <w:jc w:val="right"/>
        <w:textAlignment w:val="baseline"/>
        <w:rPr>
          <w:rFonts w:ascii="Times New Roman" w:eastAsia="Times New Roman" w:hAnsi="Times New Roman" w:cs="Times New Roman"/>
          <w:b/>
          <w:bCs/>
          <w:color w:val="444444"/>
          <w:bdr w:val="none" w:sz="0" w:space="0" w:color="auto" w:frame="1"/>
          <w:lang w:eastAsia="ru-RU"/>
        </w:rPr>
      </w:pPr>
      <w:r w:rsidRPr="009967D4">
        <w:rPr>
          <w:rFonts w:ascii="Times New Roman" w:eastAsia="Times New Roman" w:hAnsi="Times New Roman" w:cs="Times New Roman"/>
          <w:b/>
          <w:bCs/>
          <w:color w:val="444444"/>
          <w:bdr w:val="none" w:sz="0" w:space="0" w:color="auto" w:frame="1"/>
          <w:lang w:eastAsia="ru-RU"/>
        </w:rPr>
        <w:t xml:space="preserve">Об </w:t>
      </w:r>
      <w:r w:rsidR="00BA655E">
        <w:rPr>
          <w:rFonts w:ascii="Times New Roman" w:eastAsia="Times New Roman" w:hAnsi="Times New Roman" w:cs="Times New Roman"/>
          <w:b/>
          <w:bCs/>
          <w:color w:val="444444"/>
          <w:bdr w:val="none" w:sz="0" w:space="0" w:color="auto" w:frame="1"/>
          <w:lang w:eastAsia="ru-RU"/>
        </w:rPr>
        <w:t xml:space="preserve">  определении начальной цены предмета аукциона </w:t>
      </w:r>
      <w:r w:rsidR="00CB30C4">
        <w:rPr>
          <w:rFonts w:ascii="Times New Roman" w:eastAsia="Times New Roman" w:hAnsi="Times New Roman" w:cs="Times New Roman"/>
          <w:b/>
          <w:bCs/>
          <w:color w:val="444444"/>
          <w:bdr w:val="none" w:sz="0" w:space="0" w:color="auto" w:frame="1"/>
          <w:lang w:eastAsia="ru-RU"/>
        </w:rPr>
        <w:t>на</w:t>
      </w:r>
    </w:p>
    <w:p w:rsidR="00CB30C4" w:rsidRDefault="00CB30C4" w:rsidP="00CB30C4">
      <w:pPr>
        <w:shd w:val="clear" w:color="auto" w:fill="FFFFFF"/>
        <w:spacing w:after="0" w:line="360" w:lineRule="atLeast"/>
        <w:textAlignment w:val="baseline"/>
        <w:rPr>
          <w:rFonts w:ascii="Times New Roman" w:eastAsia="Times New Roman" w:hAnsi="Times New Roman" w:cs="Times New Roman"/>
          <w:b/>
          <w:bCs/>
          <w:color w:val="444444"/>
          <w:bdr w:val="none" w:sz="0" w:space="0" w:color="auto" w:frame="1"/>
          <w:lang w:eastAsia="ru-RU"/>
        </w:rPr>
      </w:pPr>
      <w:r>
        <w:rPr>
          <w:rFonts w:ascii="Times New Roman" w:eastAsia="Times New Roman" w:hAnsi="Times New Roman" w:cs="Times New Roman"/>
          <w:b/>
          <w:bCs/>
          <w:color w:val="444444"/>
          <w:bdr w:val="none" w:sz="0" w:space="0" w:color="auto" w:frame="1"/>
          <w:lang w:eastAsia="ru-RU"/>
        </w:rPr>
        <w:t xml:space="preserve">                                                                  </w:t>
      </w:r>
      <w:proofErr w:type="gramStart"/>
      <w:r w:rsidR="00BA655E">
        <w:rPr>
          <w:rFonts w:ascii="Times New Roman" w:eastAsia="Times New Roman" w:hAnsi="Times New Roman" w:cs="Times New Roman"/>
          <w:b/>
          <w:bCs/>
          <w:color w:val="444444"/>
          <w:bdr w:val="none" w:sz="0" w:space="0" w:color="auto" w:frame="1"/>
          <w:lang w:eastAsia="ru-RU"/>
        </w:rPr>
        <w:t>право</w:t>
      </w:r>
      <w:proofErr w:type="gramEnd"/>
      <w:r w:rsidR="00BA655E">
        <w:rPr>
          <w:rFonts w:ascii="Times New Roman" w:eastAsia="Times New Roman" w:hAnsi="Times New Roman" w:cs="Times New Roman"/>
          <w:b/>
          <w:bCs/>
          <w:color w:val="444444"/>
          <w:bdr w:val="none" w:sz="0" w:space="0" w:color="auto" w:frame="1"/>
          <w:lang w:eastAsia="ru-RU"/>
        </w:rPr>
        <w:t xml:space="preserve"> заключения договора аренды земельных </w:t>
      </w:r>
      <w:r>
        <w:rPr>
          <w:rFonts w:ascii="Times New Roman" w:eastAsia="Times New Roman" w:hAnsi="Times New Roman" w:cs="Times New Roman"/>
          <w:b/>
          <w:bCs/>
          <w:color w:val="444444"/>
          <w:bdr w:val="none" w:sz="0" w:space="0" w:color="auto" w:frame="1"/>
          <w:lang w:eastAsia="ru-RU"/>
        </w:rPr>
        <w:t>участков</w:t>
      </w:r>
    </w:p>
    <w:p w:rsidR="00CB30C4" w:rsidRDefault="00CB30C4" w:rsidP="00CB30C4">
      <w:pPr>
        <w:shd w:val="clear" w:color="auto" w:fill="FFFFFF"/>
        <w:spacing w:after="0" w:line="360" w:lineRule="atLeast"/>
        <w:jc w:val="center"/>
        <w:textAlignment w:val="baseline"/>
        <w:rPr>
          <w:rFonts w:ascii="Times New Roman" w:eastAsia="Times New Roman" w:hAnsi="Times New Roman" w:cs="Times New Roman"/>
          <w:b/>
          <w:bCs/>
          <w:color w:val="444444"/>
          <w:bdr w:val="none" w:sz="0" w:space="0" w:color="auto" w:frame="1"/>
          <w:lang w:eastAsia="ru-RU"/>
        </w:rPr>
      </w:pPr>
      <w:r>
        <w:rPr>
          <w:rFonts w:ascii="Times New Roman" w:eastAsia="Times New Roman" w:hAnsi="Times New Roman" w:cs="Times New Roman"/>
          <w:b/>
          <w:bCs/>
          <w:color w:val="444444"/>
          <w:bdr w:val="none" w:sz="0" w:space="0" w:color="auto" w:frame="1"/>
          <w:lang w:eastAsia="ru-RU"/>
        </w:rPr>
        <w:t xml:space="preserve">                                                       </w:t>
      </w:r>
      <w:r w:rsidR="000D4C30">
        <w:rPr>
          <w:rFonts w:ascii="Times New Roman" w:eastAsia="Times New Roman" w:hAnsi="Times New Roman" w:cs="Times New Roman"/>
          <w:b/>
          <w:bCs/>
          <w:color w:val="444444"/>
          <w:bdr w:val="none" w:sz="0" w:space="0" w:color="auto" w:frame="1"/>
          <w:lang w:eastAsia="ru-RU"/>
        </w:rPr>
        <w:t xml:space="preserve"> </w:t>
      </w:r>
      <w:r>
        <w:rPr>
          <w:rFonts w:ascii="Times New Roman" w:eastAsia="Times New Roman" w:hAnsi="Times New Roman" w:cs="Times New Roman"/>
          <w:b/>
          <w:bCs/>
          <w:color w:val="444444"/>
          <w:bdr w:val="none" w:sz="0" w:space="0" w:color="auto" w:frame="1"/>
          <w:lang w:eastAsia="ru-RU"/>
        </w:rPr>
        <w:t xml:space="preserve"> </w:t>
      </w:r>
      <w:proofErr w:type="gramStart"/>
      <w:r w:rsidR="00BA655E">
        <w:rPr>
          <w:rFonts w:ascii="Times New Roman" w:eastAsia="Times New Roman" w:hAnsi="Times New Roman" w:cs="Times New Roman"/>
          <w:b/>
          <w:bCs/>
          <w:color w:val="444444"/>
          <w:bdr w:val="none" w:sz="0" w:space="0" w:color="auto" w:frame="1"/>
          <w:lang w:eastAsia="ru-RU"/>
        </w:rPr>
        <w:t>сельскохозяйственного</w:t>
      </w:r>
      <w:proofErr w:type="gramEnd"/>
      <w:r w:rsidR="00BA655E">
        <w:rPr>
          <w:rFonts w:ascii="Times New Roman" w:eastAsia="Times New Roman" w:hAnsi="Times New Roman" w:cs="Times New Roman"/>
          <w:b/>
          <w:bCs/>
          <w:color w:val="444444"/>
          <w:bdr w:val="none" w:sz="0" w:space="0" w:color="auto" w:frame="1"/>
          <w:lang w:eastAsia="ru-RU"/>
        </w:rPr>
        <w:t xml:space="preserve"> назначения, находящихся</w:t>
      </w:r>
      <w:r>
        <w:rPr>
          <w:rFonts w:ascii="Times New Roman" w:eastAsia="Times New Roman" w:hAnsi="Times New Roman" w:cs="Times New Roman"/>
          <w:b/>
          <w:bCs/>
          <w:color w:val="444444"/>
          <w:bdr w:val="none" w:sz="0" w:space="0" w:color="auto" w:frame="1"/>
          <w:lang w:eastAsia="ru-RU"/>
        </w:rPr>
        <w:t xml:space="preserve">    в</w:t>
      </w:r>
    </w:p>
    <w:p w:rsidR="008866AE" w:rsidRPr="009967D4" w:rsidRDefault="00CB30C4" w:rsidP="00CB30C4">
      <w:pPr>
        <w:shd w:val="clear" w:color="auto" w:fill="FFFFFF"/>
        <w:spacing w:after="0" w:line="360" w:lineRule="atLeast"/>
        <w:textAlignment w:val="baseline"/>
        <w:rPr>
          <w:rFonts w:ascii="Times New Roman" w:eastAsia="Times New Roman" w:hAnsi="Times New Roman" w:cs="Times New Roman"/>
          <w:b/>
          <w:bCs/>
          <w:color w:val="444444"/>
          <w:bdr w:val="none" w:sz="0" w:space="0" w:color="auto" w:frame="1"/>
          <w:lang w:eastAsia="ru-RU"/>
        </w:rPr>
      </w:pPr>
      <w:r>
        <w:rPr>
          <w:rFonts w:ascii="Times New Roman" w:eastAsia="Times New Roman" w:hAnsi="Times New Roman" w:cs="Times New Roman"/>
          <w:b/>
          <w:bCs/>
          <w:color w:val="444444"/>
          <w:bdr w:val="none" w:sz="0" w:space="0" w:color="auto" w:frame="1"/>
          <w:lang w:eastAsia="ru-RU"/>
        </w:rPr>
        <w:t xml:space="preserve">                                                              </w:t>
      </w:r>
      <w:r w:rsidR="000D4C30">
        <w:rPr>
          <w:rFonts w:ascii="Times New Roman" w:eastAsia="Times New Roman" w:hAnsi="Times New Roman" w:cs="Times New Roman"/>
          <w:b/>
          <w:bCs/>
          <w:color w:val="444444"/>
          <w:bdr w:val="none" w:sz="0" w:space="0" w:color="auto" w:frame="1"/>
          <w:lang w:eastAsia="ru-RU"/>
        </w:rPr>
        <w:t xml:space="preserve"> </w:t>
      </w:r>
      <w:r>
        <w:rPr>
          <w:rFonts w:ascii="Times New Roman" w:eastAsia="Times New Roman" w:hAnsi="Times New Roman" w:cs="Times New Roman"/>
          <w:b/>
          <w:bCs/>
          <w:color w:val="444444"/>
          <w:bdr w:val="none" w:sz="0" w:space="0" w:color="auto" w:frame="1"/>
          <w:lang w:eastAsia="ru-RU"/>
        </w:rPr>
        <w:t xml:space="preserve">  </w:t>
      </w:r>
      <w:proofErr w:type="gramStart"/>
      <w:r w:rsidR="00BA655E">
        <w:rPr>
          <w:rFonts w:ascii="Times New Roman" w:eastAsia="Times New Roman" w:hAnsi="Times New Roman" w:cs="Times New Roman"/>
          <w:b/>
          <w:bCs/>
          <w:color w:val="444444"/>
          <w:bdr w:val="none" w:sz="0" w:space="0" w:color="auto" w:frame="1"/>
          <w:lang w:eastAsia="ru-RU"/>
        </w:rPr>
        <w:t>муниципальной</w:t>
      </w:r>
      <w:proofErr w:type="gramEnd"/>
      <w:r w:rsidR="00BA655E">
        <w:rPr>
          <w:rFonts w:ascii="Times New Roman" w:eastAsia="Times New Roman" w:hAnsi="Times New Roman" w:cs="Times New Roman"/>
          <w:b/>
          <w:bCs/>
          <w:color w:val="444444"/>
          <w:bdr w:val="none" w:sz="0" w:space="0" w:color="auto" w:frame="1"/>
          <w:lang w:eastAsia="ru-RU"/>
        </w:rPr>
        <w:t xml:space="preserve"> собственности МО «село </w:t>
      </w:r>
      <w:proofErr w:type="spellStart"/>
      <w:r w:rsidR="00BA655E">
        <w:rPr>
          <w:rFonts w:ascii="Times New Roman" w:eastAsia="Times New Roman" w:hAnsi="Times New Roman" w:cs="Times New Roman"/>
          <w:b/>
          <w:bCs/>
          <w:color w:val="444444"/>
          <w:bdr w:val="none" w:sz="0" w:space="0" w:color="auto" w:frame="1"/>
          <w:lang w:eastAsia="ru-RU"/>
        </w:rPr>
        <w:t>Уллубийаул</w:t>
      </w:r>
      <w:proofErr w:type="spellEnd"/>
      <w:r w:rsidR="00BA655E">
        <w:rPr>
          <w:rFonts w:ascii="Times New Roman" w:eastAsia="Times New Roman" w:hAnsi="Times New Roman" w:cs="Times New Roman"/>
          <w:b/>
          <w:bCs/>
          <w:color w:val="444444"/>
          <w:bdr w:val="none" w:sz="0" w:space="0" w:color="auto" w:frame="1"/>
          <w:lang w:eastAsia="ru-RU"/>
        </w:rPr>
        <w:t>»</w:t>
      </w:r>
    </w:p>
    <w:p w:rsidR="009967D4" w:rsidRPr="009967D4" w:rsidRDefault="009967D4" w:rsidP="008866AE">
      <w:pPr>
        <w:shd w:val="clear" w:color="auto" w:fill="FFFFFF"/>
        <w:spacing w:after="0" w:line="360" w:lineRule="atLeast"/>
        <w:textAlignment w:val="baseline"/>
        <w:rPr>
          <w:rFonts w:ascii="Times New Roman" w:eastAsia="Times New Roman" w:hAnsi="Times New Roman" w:cs="Times New Roman"/>
          <w:color w:val="444444"/>
          <w:lang w:eastAsia="ru-RU"/>
        </w:rPr>
      </w:pPr>
    </w:p>
    <w:p w:rsidR="000D4C30" w:rsidRDefault="00CB30C4" w:rsidP="000D4C30">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proofErr w:type="gramStart"/>
      <w:r>
        <w:rPr>
          <w:rFonts w:ascii="Times New Roman" w:eastAsia="Times New Roman" w:hAnsi="Times New Roman" w:cs="Times New Roman"/>
          <w:color w:val="444444"/>
          <w:sz w:val="24"/>
          <w:szCs w:val="24"/>
          <w:lang w:eastAsia="ru-RU"/>
        </w:rPr>
        <w:t>в</w:t>
      </w:r>
      <w:proofErr w:type="gramEnd"/>
      <w:r>
        <w:rPr>
          <w:rFonts w:ascii="Times New Roman" w:eastAsia="Times New Roman" w:hAnsi="Times New Roman" w:cs="Times New Roman"/>
          <w:color w:val="444444"/>
          <w:sz w:val="24"/>
          <w:szCs w:val="24"/>
          <w:lang w:eastAsia="ru-RU"/>
        </w:rPr>
        <w:t xml:space="preserve"> соответствии со статьей 39.11 Земельного  кодекса  Российской Федерации Собрание депутатов сельского поселения МО «село </w:t>
      </w:r>
      <w:proofErr w:type="spellStart"/>
      <w:r>
        <w:rPr>
          <w:rFonts w:ascii="Times New Roman" w:eastAsia="Times New Roman" w:hAnsi="Times New Roman" w:cs="Times New Roman"/>
          <w:color w:val="444444"/>
          <w:sz w:val="24"/>
          <w:szCs w:val="24"/>
          <w:lang w:eastAsia="ru-RU"/>
        </w:rPr>
        <w:t>Уллубийаул</w:t>
      </w:r>
      <w:proofErr w:type="spellEnd"/>
      <w:r>
        <w:rPr>
          <w:rFonts w:ascii="Times New Roman" w:eastAsia="Times New Roman" w:hAnsi="Times New Roman" w:cs="Times New Roman"/>
          <w:color w:val="444444"/>
          <w:sz w:val="24"/>
          <w:szCs w:val="24"/>
          <w:lang w:eastAsia="ru-RU"/>
        </w:rPr>
        <w:t>»</w:t>
      </w:r>
    </w:p>
    <w:p w:rsidR="008866AE" w:rsidRPr="000D4C30" w:rsidRDefault="008866AE" w:rsidP="000D4C30">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0D4C30">
        <w:rPr>
          <w:rFonts w:ascii="Times New Roman" w:eastAsia="Times New Roman" w:hAnsi="Times New Roman" w:cs="Times New Roman"/>
          <w:b/>
          <w:bCs/>
          <w:color w:val="444444"/>
          <w:sz w:val="24"/>
          <w:szCs w:val="24"/>
          <w:bdr w:val="none" w:sz="0" w:space="0" w:color="auto" w:frame="1"/>
          <w:lang w:eastAsia="ru-RU"/>
        </w:rPr>
        <w:t>Р Е Ш И Л:</w:t>
      </w:r>
    </w:p>
    <w:p w:rsidR="008866AE" w:rsidRDefault="00CB30C4" w:rsidP="000D4C30">
      <w:pPr>
        <w:numPr>
          <w:ilvl w:val="0"/>
          <w:numId w:val="1"/>
        </w:numPr>
        <w:shd w:val="clear" w:color="auto" w:fill="FFFFFF"/>
        <w:spacing w:after="0" w:line="360" w:lineRule="auto"/>
        <w:ind w:left="270"/>
        <w:textAlignment w:val="baseline"/>
        <w:rPr>
          <w:rFonts w:ascii="Times New Roman" w:eastAsia="Times New Roman" w:hAnsi="Times New Roman" w:cs="Times New Roman"/>
          <w:color w:val="444444"/>
          <w:sz w:val="24"/>
          <w:szCs w:val="24"/>
          <w:lang w:eastAsia="ru-RU"/>
        </w:rPr>
      </w:pPr>
      <w:r w:rsidRPr="000D4C30">
        <w:rPr>
          <w:rFonts w:ascii="Times New Roman" w:eastAsia="Times New Roman" w:hAnsi="Times New Roman" w:cs="Times New Roman"/>
          <w:color w:val="444444"/>
          <w:sz w:val="24"/>
          <w:szCs w:val="24"/>
          <w:lang w:eastAsia="ru-RU"/>
        </w:rPr>
        <w:t>Утвердить, Порядок определения размера начальной цены предмета аукциона на право заключения договоров аренды земельных участков(Приложение)</w:t>
      </w:r>
      <w:r w:rsidR="000D4C30">
        <w:rPr>
          <w:rFonts w:ascii="Times New Roman" w:eastAsia="Times New Roman" w:hAnsi="Times New Roman" w:cs="Times New Roman"/>
          <w:color w:val="444444"/>
          <w:sz w:val="24"/>
          <w:szCs w:val="24"/>
          <w:lang w:eastAsia="ru-RU"/>
        </w:rPr>
        <w:t>.</w:t>
      </w:r>
    </w:p>
    <w:p w:rsidR="000D4C30" w:rsidRPr="000D4C30" w:rsidRDefault="000D4C30" w:rsidP="000D4C30">
      <w:pPr>
        <w:shd w:val="clear" w:color="auto" w:fill="FFFFFF"/>
        <w:spacing w:after="0" w:line="360" w:lineRule="auto"/>
        <w:ind w:left="-90"/>
        <w:textAlignment w:val="baseline"/>
        <w:rPr>
          <w:rFonts w:ascii="Times New Roman" w:eastAsia="Times New Roman" w:hAnsi="Times New Roman" w:cs="Times New Roman"/>
          <w:color w:val="444444"/>
          <w:sz w:val="24"/>
          <w:szCs w:val="24"/>
          <w:lang w:eastAsia="ru-RU"/>
        </w:rPr>
      </w:pPr>
    </w:p>
    <w:p w:rsidR="008866AE" w:rsidRDefault="00CB30C4" w:rsidP="000D4C30">
      <w:pPr>
        <w:numPr>
          <w:ilvl w:val="0"/>
          <w:numId w:val="1"/>
        </w:numPr>
        <w:shd w:val="clear" w:color="auto" w:fill="FFFFFF"/>
        <w:spacing w:after="0" w:line="360" w:lineRule="auto"/>
        <w:ind w:left="270"/>
        <w:textAlignment w:val="baseline"/>
        <w:rPr>
          <w:rFonts w:ascii="Times New Roman" w:eastAsia="Times New Roman" w:hAnsi="Times New Roman" w:cs="Times New Roman"/>
          <w:color w:val="444444"/>
          <w:sz w:val="24"/>
          <w:szCs w:val="24"/>
          <w:lang w:eastAsia="ru-RU"/>
        </w:rPr>
      </w:pPr>
      <w:r w:rsidRPr="000D4C30">
        <w:rPr>
          <w:rFonts w:ascii="Times New Roman" w:eastAsia="Times New Roman" w:hAnsi="Times New Roman" w:cs="Times New Roman"/>
          <w:color w:val="444444"/>
          <w:sz w:val="24"/>
          <w:szCs w:val="24"/>
          <w:lang w:eastAsia="ru-RU"/>
        </w:rPr>
        <w:t xml:space="preserve">С момента вступления данного решения в силу признать, утратившим силу Решения Собрания </w:t>
      </w:r>
      <w:proofErr w:type="gramStart"/>
      <w:r w:rsidRPr="000D4C30">
        <w:rPr>
          <w:rFonts w:ascii="Times New Roman" w:eastAsia="Times New Roman" w:hAnsi="Times New Roman" w:cs="Times New Roman"/>
          <w:color w:val="444444"/>
          <w:sz w:val="24"/>
          <w:szCs w:val="24"/>
          <w:lang w:eastAsia="ru-RU"/>
        </w:rPr>
        <w:t>депутатов  МО</w:t>
      </w:r>
      <w:proofErr w:type="gramEnd"/>
      <w:r w:rsidRPr="000D4C30">
        <w:rPr>
          <w:rFonts w:ascii="Times New Roman" w:eastAsia="Times New Roman" w:hAnsi="Times New Roman" w:cs="Times New Roman"/>
          <w:color w:val="444444"/>
          <w:sz w:val="24"/>
          <w:szCs w:val="24"/>
          <w:lang w:eastAsia="ru-RU"/>
        </w:rPr>
        <w:t xml:space="preserve"> «село </w:t>
      </w:r>
      <w:proofErr w:type="spellStart"/>
      <w:r w:rsidRPr="000D4C30">
        <w:rPr>
          <w:rFonts w:ascii="Times New Roman" w:eastAsia="Times New Roman" w:hAnsi="Times New Roman" w:cs="Times New Roman"/>
          <w:color w:val="444444"/>
          <w:sz w:val="24"/>
          <w:szCs w:val="24"/>
          <w:lang w:eastAsia="ru-RU"/>
        </w:rPr>
        <w:t>Уллубийаул</w:t>
      </w:r>
      <w:proofErr w:type="spellEnd"/>
      <w:r w:rsidRPr="000D4C30">
        <w:rPr>
          <w:rFonts w:ascii="Times New Roman" w:eastAsia="Times New Roman" w:hAnsi="Times New Roman" w:cs="Times New Roman"/>
          <w:color w:val="444444"/>
          <w:sz w:val="24"/>
          <w:szCs w:val="24"/>
          <w:lang w:eastAsia="ru-RU"/>
        </w:rPr>
        <w:t xml:space="preserve">» №2  от 25.11.2016года «Об определения начальной цены предмета аукциона на право заключения договора аренды земельных участков сельскохозяйственного назначения, находящихся в муниципальной собственности МО «село </w:t>
      </w:r>
      <w:proofErr w:type="spellStart"/>
      <w:r w:rsidRPr="000D4C30">
        <w:rPr>
          <w:rFonts w:ascii="Times New Roman" w:eastAsia="Times New Roman" w:hAnsi="Times New Roman" w:cs="Times New Roman"/>
          <w:color w:val="444444"/>
          <w:sz w:val="24"/>
          <w:szCs w:val="24"/>
          <w:lang w:eastAsia="ru-RU"/>
        </w:rPr>
        <w:t>Уллубийаул</w:t>
      </w:r>
      <w:proofErr w:type="spellEnd"/>
      <w:r w:rsidR="000D4C30">
        <w:rPr>
          <w:rFonts w:ascii="Times New Roman" w:eastAsia="Times New Roman" w:hAnsi="Times New Roman" w:cs="Times New Roman"/>
          <w:color w:val="444444"/>
          <w:sz w:val="24"/>
          <w:szCs w:val="24"/>
          <w:lang w:eastAsia="ru-RU"/>
        </w:rPr>
        <w:t>».</w:t>
      </w:r>
    </w:p>
    <w:p w:rsidR="000D4C30" w:rsidRPr="000D4C30" w:rsidRDefault="000D4C30" w:rsidP="000D4C30">
      <w:pPr>
        <w:shd w:val="clear" w:color="auto" w:fill="FFFFFF"/>
        <w:spacing w:after="0" w:line="360" w:lineRule="auto"/>
        <w:textAlignment w:val="baseline"/>
        <w:rPr>
          <w:rFonts w:ascii="Times New Roman" w:eastAsia="Times New Roman" w:hAnsi="Times New Roman" w:cs="Times New Roman"/>
          <w:color w:val="444444"/>
          <w:sz w:val="24"/>
          <w:szCs w:val="24"/>
          <w:lang w:eastAsia="ru-RU"/>
        </w:rPr>
      </w:pPr>
    </w:p>
    <w:p w:rsidR="008866AE" w:rsidRPr="000D4C30" w:rsidRDefault="000D4C30" w:rsidP="000D4C30">
      <w:pPr>
        <w:numPr>
          <w:ilvl w:val="0"/>
          <w:numId w:val="1"/>
        </w:numPr>
        <w:shd w:val="clear" w:color="auto" w:fill="FFFFFF"/>
        <w:spacing w:after="0" w:line="360" w:lineRule="auto"/>
        <w:ind w:left="270"/>
        <w:textAlignment w:val="baseline"/>
        <w:rPr>
          <w:rFonts w:ascii="Times New Roman" w:eastAsia="Times New Roman" w:hAnsi="Times New Roman" w:cs="Times New Roman"/>
          <w:color w:val="444444"/>
          <w:sz w:val="24"/>
          <w:szCs w:val="24"/>
          <w:lang w:eastAsia="ru-RU"/>
        </w:rPr>
      </w:pPr>
      <w:r w:rsidRPr="000D4C30">
        <w:rPr>
          <w:rFonts w:ascii="Times New Roman" w:eastAsia="Times New Roman" w:hAnsi="Times New Roman" w:cs="Times New Roman"/>
          <w:color w:val="444444"/>
          <w:sz w:val="24"/>
          <w:szCs w:val="24"/>
          <w:lang w:eastAsia="ru-RU"/>
        </w:rPr>
        <w:t>Настоящее ре</w:t>
      </w:r>
      <w:r w:rsidR="00CB30C4" w:rsidRPr="000D4C30">
        <w:rPr>
          <w:rFonts w:ascii="Times New Roman" w:eastAsia="Times New Roman" w:hAnsi="Times New Roman" w:cs="Times New Roman"/>
          <w:color w:val="444444"/>
          <w:sz w:val="24"/>
          <w:szCs w:val="24"/>
          <w:lang w:eastAsia="ru-RU"/>
        </w:rPr>
        <w:t xml:space="preserve">шение </w:t>
      </w:r>
      <w:r>
        <w:rPr>
          <w:rFonts w:ascii="Times New Roman" w:eastAsia="Times New Roman" w:hAnsi="Times New Roman" w:cs="Times New Roman"/>
          <w:color w:val="444444"/>
          <w:sz w:val="24"/>
          <w:szCs w:val="24"/>
          <w:lang w:eastAsia="ru-RU"/>
        </w:rPr>
        <w:t>вступает в силу со дня его официального обнародования.</w:t>
      </w:r>
    </w:p>
    <w:p w:rsidR="009967D4" w:rsidRDefault="009967D4" w:rsidP="009967D4">
      <w:pPr>
        <w:shd w:val="clear" w:color="auto" w:fill="FFFFFF"/>
        <w:spacing w:after="0" w:line="360" w:lineRule="atLeast"/>
        <w:textAlignment w:val="baseline"/>
        <w:rPr>
          <w:rFonts w:ascii="Helvetica" w:eastAsia="Times New Roman" w:hAnsi="Helvetica" w:cs="Helvetica"/>
          <w:b/>
          <w:bCs/>
          <w:color w:val="444444"/>
          <w:sz w:val="21"/>
          <w:szCs w:val="21"/>
          <w:bdr w:val="none" w:sz="0" w:space="0" w:color="auto" w:frame="1"/>
          <w:lang w:eastAsia="ru-RU"/>
        </w:rPr>
      </w:pPr>
    </w:p>
    <w:p w:rsidR="009967D4" w:rsidRDefault="009967D4" w:rsidP="009967D4">
      <w:pPr>
        <w:shd w:val="clear" w:color="auto" w:fill="FFFFFF"/>
        <w:spacing w:after="0" w:line="360" w:lineRule="atLeast"/>
        <w:textAlignment w:val="baseline"/>
        <w:rPr>
          <w:rFonts w:ascii="Helvetica" w:eastAsia="Times New Roman" w:hAnsi="Helvetica" w:cs="Helvetica"/>
          <w:b/>
          <w:bCs/>
          <w:color w:val="444444"/>
          <w:sz w:val="21"/>
          <w:szCs w:val="21"/>
          <w:bdr w:val="none" w:sz="0" w:space="0" w:color="auto" w:frame="1"/>
          <w:lang w:eastAsia="ru-RU"/>
        </w:rPr>
      </w:pPr>
    </w:p>
    <w:p w:rsidR="000D4C30" w:rsidRDefault="000D4C30" w:rsidP="009967D4">
      <w:pPr>
        <w:shd w:val="clear" w:color="auto" w:fill="FFFFFF"/>
        <w:spacing w:after="0" w:line="360" w:lineRule="atLeast"/>
        <w:textAlignment w:val="baseline"/>
        <w:rPr>
          <w:rFonts w:ascii="Times New Roman" w:eastAsia="Times New Roman" w:hAnsi="Times New Roman" w:cs="Times New Roman"/>
          <w:b/>
          <w:bCs/>
          <w:color w:val="444444"/>
          <w:sz w:val="24"/>
          <w:szCs w:val="24"/>
          <w:bdr w:val="none" w:sz="0" w:space="0" w:color="auto" w:frame="1"/>
          <w:lang w:eastAsia="ru-RU"/>
        </w:rPr>
      </w:pPr>
      <w:r>
        <w:rPr>
          <w:rFonts w:ascii="Times New Roman" w:eastAsia="Times New Roman" w:hAnsi="Times New Roman" w:cs="Times New Roman"/>
          <w:b/>
          <w:bCs/>
          <w:color w:val="444444"/>
          <w:sz w:val="24"/>
          <w:szCs w:val="24"/>
          <w:bdr w:val="none" w:sz="0" w:space="0" w:color="auto" w:frame="1"/>
          <w:lang w:eastAsia="ru-RU"/>
        </w:rPr>
        <w:t xml:space="preserve">  </w:t>
      </w:r>
      <w:r w:rsidR="009967D4" w:rsidRPr="009967D4">
        <w:rPr>
          <w:rFonts w:ascii="Times New Roman" w:eastAsia="Times New Roman" w:hAnsi="Times New Roman" w:cs="Times New Roman"/>
          <w:b/>
          <w:bCs/>
          <w:color w:val="444444"/>
          <w:sz w:val="24"/>
          <w:szCs w:val="24"/>
          <w:bdr w:val="none" w:sz="0" w:space="0" w:color="auto" w:frame="1"/>
          <w:lang w:eastAsia="ru-RU"/>
        </w:rPr>
        <w:t xml:space="preserve">          </w:t>
      </w:r>
      <w:r w:rsidR="009967D4">
        <w:rPr>
          <w:rFonts w:ascii="Times New Roman" w:eastAsia="Times New Roman" w:hAnsi="Times New Roman" w:cs="Times New Roman"/>
          <w:b/>
          <w:bCs/>
          <w:color w:val="444444"/>
          <w:sz w:val="24"/>
          <w:szCs w:val="24"/>
          <w:bdr w:val="none" w:sz="0" w:space="0" w:color="auto" w:frame="1"/>
          <w:lang w:eastAsia="ru-RU"/>
        </w:rPr>
        <w:t xml:space="preserve">    </w:t>
      </w:r>
      <w:r>
        <w:rPr>
          <w:rFonts w:ascii="Times New Roman" w:eastAsia="Times New Roman" w:hAnsi="Times New Roman" w:cs="Times New Roman"/>
          <w:b/>
          <w:bCs/>
          <w:color w:val="444444"/>
          <w:sz w:val="24"/>
          <w:szCs w:val="24"/>
          <w:bdr w:val="none" w:sz="0" w:space="0" w:color="auto" w:frame="1"/>
          <w:lang w:eastAsia="ru-RU"/>
        </w:rPr>
        <w:t xml:space="preserve">                    </w:t>
      </w:r>
      <w:r w:rsidR="00BA655E">
        <w:rPr>
          <w:rFonts w:ascii="Times New Roman" w:eastAsia="Times New Roman" w:hAnsi="Times New Roman" w:cs="Times New Roman"/>
          <w:b/>
          <w:bCs/>
          <w:color w:val="444444"/>
          <w:sz w:val="24"/>
          <w:szCs w:val="24"/>
          <w:bdr w:val="none" w:sz="0" w:space="0" w:color="auto" w:frame="1"/>
          <w:lang w:eastAsia="ru-RU"/>
        </w:rPr>
        <w:t xml:space="preserve">                                                                                                                                                                                                                                                                                                                                                                                </w:t>
      </w:r>
      <w:r>
        <w:rPr>
          <w:rFonts w:ascii="Times New Roman" w:eastAsia="Times New Roman" w:hAnsi="Times New Roman" w:cs="Times New Roman"/>
          <w:b/>
          <w:bCs/>
          <w:color w:val="444444"/>
          <w:sz w:val="24"/>
          <w:szCs w:val="24"/>
          <w:bdr w:val="none" w:sz="0" w:space="0" w:color="auto" w:frame="1"/>
          <w:lang w:eastAsia="ru-RU"/>
        </w:rPr>
        <w:t xml:space="preserve">                                         </w:t>
      </w:r>
    </w:p>
    <w:p w:rsidR="009967D4" w:rsidRPr="000D4C30" w:rsidRDefault="000D4C30" w:rsidP="009967D4">
      <w:pPr>
        <w:shd w:val="clear" w:color="auto" w:fill="FFFFFF"/>
        <w:spacing w:after="0" w:line="360" w:lineRule="atLeast"/>
        <w:textAlignment w:val="baseline"/>
        <w:rPr>
          <w:rFonts w:ascii="Times New Roman" w:eastAsia="Times New Roman" w:hAnsi="Times New Roman" w:cs="Times New Roman"/>
          <w:b/>
          <w:bCs/>
          <w:color w:val="444444"/>
          <w:sz w:val="26"/>
          <w:szCs w:val="26"/>
          <w:bdr w:val="none" w:sz="0" w:space="0" w:color="auto" w:frame="1"/>
          <w:lang w:eastAsia="ru-RU"/>
        </w:rPr>
      </w:pPr>
      <w:r w:rsidRPr="000D4C30">
        <w:rPr>
          <w:rFonts w:ascii="Times New Roman" w:eastAsia="Times New Roman" w:hAnsi="Times New Roman" w:cs="Times New Roman"/>
          <w:b/>
          <w:bCs/>
          <w:color w:val="444444"/>
          <w:sz w:val="26"/>
          <w:szCs w:val="26"/>
          <w:bdr w:val="none" w:sz="0" w:space="0" w:color="auto" w:frame="1"/>
          <w:lang w:eastAsia="ru-RU"/>
        </w:rPr>
        <w:t xml:space="preserve"> </w:t>
      </w:r>
      <w:proofErr w:type="gramStart"/>
      <w:r w:rsidRPr="000D4C30">
        <w:rPr>
          <w:rFonts w:ascii="Times New Roman" w:eastAsia="Times New Roman" w:hAnsi="Times New Roman" w:cs="Times New Roman"/>
          <w:b/>
          <w:bCs/>
          <w:color w:val="444444"/>
          <w:sz w:val="26"/>
          <w:szCs w:val="26"/>
          <w:bdr w:val="none" w:sz="0" w:space="0" w:color="auto" w:frame="1"/>
          <w:lang w:eastAsia="ru-RU"/>
        </w:rPr>
        <w:t>Председатель  собрания</w:t>
      </w:r>
      <w:proofErr w:type="gramEnd"/>
      <w:r w:rsidRPr="000D4C30">
        <w:rPr>
          <w:rFonts w:ascii="Times New Roman" w:eastAsia="Times New Roman" w:hAnsi="Times New Roman" w:cs="Times New Roman"/>
          <w:b/>
          <w:bCs/>
          <w:color w:val="444444"/>
          <w:sz w:val="26"/>
          <w:szCs w:val="26"/>
          <w:bdr w:val="none" w:sz="0" w:space="0" w:color="auto" w:frame="1"/>
          <w:lang w:eastAsia="ru-RU"/>
        </w:rPr>
        <w:t xml:space="preserve"> депутатов            </w:t>
      </w:r>
      <w:r>
        <w:rPr>
          <w:rFonts w:ascii="Times New Roman" w:eastAsia="Times New Roman" w:hAnsi="Times New Roman" w:cs="Times New Roman"/>
          <w:b/>
          <w:bCs/>
          <w:color w:val="444444"/>
          <w:sz w:val="26"/>
          <w:szCs w:val="26"/>
          <w:bdr w:val="none" w:sz="0" w:space="0" w:color="auto" w:frame="1"/>
          <w:lang w:eastAsia="ru-RU"/>
        </w:rPr>
        <w:t xml:space="preserve">      </w:t>
      </w:r>
      <w:r w:rsidRPr="000D4C30">
        <w:rPr>
          <w:rFonts w:ascii="Times New Roman" w:eastAsia="Times New Roman" w:hAnsi="Times New Roman" w:cs="Times New Roman"/>
          <w:b/>
          <w:bCs/>
          <w:color w:val="444444"/>
          <w:sz w:val="26"/>
          <w:szCs w:val="26"/>
          <w:bdr w:val="none" w:sz="0" w:space="0" w:color="auto" w:frame="1"/>
          <w:lang w:eastAsia="ru-RU"/>
        </w:rPr>
        <w:t xml:space="preserve">               </w:t>
      </w:r>
      <w:r w:rsidR="009967D4" w:rsidRPr="000D4C30">
        <w:rPr>
          <w:rFonts w:ascii="Times New Roman" w:eastAsia="Times New Roman" w:hAnsi="Times New Roman" w:cs="Times New Roman"/>
          <w:b/>
          <w:bCs/>
          <w:color w:val="444444"/>
          <w:sz w:val="26"/>
          <w:szCs w:val="26"/>
          <w:bdr w:val="none" w:sz="0" w:space="0" w:color="auto" w:frame="1"/>
          <w:lang w:eastAsia="ru-RU"/>
        </w:rPr>
        <w:t>Абдурахманов А.Г.</w:t>
      </w:r>
    </w:p>
    <w:p w:rsidR="008866AE" w:rsidRPr="000D4C30" w:rsidRDefault="008866AE" w:rsidP="008866AE">
      <w:pPr>
        <w:shd w:val="clear" w:color="auto" w:fill="FFFFFF"/>
        <w:spacing w:after="0" w:line="360" w:lineRule="atLeast"/>
        <w:textAlignment w:val="baseline"/>
        <w:rPr>
          <w:rFonts w:ascii="Times New Roman" w:eastAsia="Times New Roman" w:hAnsi="Times New Roman" w:cs="Times New Roman"/>
          <w:color w:val="444444"/>
          <w:sz w:val="26"/>
          <w:szCs w:val="26"/>
          <w:lang w:eastAsia="ru-RU"/>
        </w:rPr>
      </w:pPr>
      <w:r w:rsidRPr="000D4C30">
        <w:rPr>
          <w:rFonts w:ascii="Times New Roman" w:eastAsia="Times New Roman" w:hAnsi="Times New Roman" w:cs="Times New Roman"/>
          <w:b/>
          <w:bCs/>
          <w:color w:val="444444"/>
          <w:sz w:val="26"/>
          <w:szCs w:val="26"/>
          <w:bdr w:val="none" w:sz="0" w:space="0" w:color="auto" w:frame="1"/>
          <w:lang w:eastAsia="ru-RU"/>
        </w:rPr>
        <w:t> </w:t>
      </w:r>
      <w:r w:rsidR="000D4C30" w:rsidRPr="000D4C30">
        <w:rPr>
          <w:rFonts w:ascii="Times New Roman" w:eastAsia="Times New Roman" w:hAnsi="Times New Roman" w:cs="Times New Roman"/>
          <w:b/>
          <w:bCs/>
          <w:color w:val="444444"/>
          <w:sz w:val="26"/>
          <w:szCs w:val="26"/>
          <w:bdr w:val="none" w:sz="0" w:space="0" w:color="auto" w:frame="1"/>
          <w:lang w:eastAsia="ru-RU"/>
        </w:rPr>
        <w:t xml:space="preserve">МО «село </w:t>
      </w:r>
      <w:proofErr w:type="spellStart"/>
      <w:r w:rsidR="000D4C30" w:rsidRPr="000D4C30">
        <w:rPr>
          <w:rFonts w:ascii="Times New Roman" w:eastAsia="Times New Roman" w:hAnsi="Times New Roman" w:cs="Times New Roman"/>
          <w:b/>
          <w:bCs/>
          <w:color w:val="444444"/>
          <w:sz w:val="26"/>
          <w:szCs w:val="26"/>
          <w:bdr w:val="none" w:sz="0" w:space="0" w:color="auto" w:frame="1"/>
          <w:lang w:eastAsia="ru-RU"/>
        </w:rPr>
        <w:t>Уллубийаул</w:t>
      </w:r>
      <w:proofErr w:type="spellEnd"/>
      <w:r w:rsidR="000D4C30" w:rsidRPr="000D4C30">
        <w:rPr>
          <w:rFonts w:ascii="Times New Roman" w:eastAsia="Times New Roman" w:hAnsi="Times New Roman" w:cs="Times New Roman"/>
          <w:b/>
          <w:bCs/>
          <w:color w:val="444444"/>
          <w:sz w:val="26"/>
          <w:szCs w:val="26"/>
          <w:bdr w:val="none" w:sz="0" w:space="0" w:color="auto" w:frame="1"/>
          <w:lang w:eastAsia="ru-RU"/>
        </w:rPr>
        <w:t>»</w:t>
      </w:r>
      <w:r w:rsidRPr="000D4C30">
        <w:rPr>
          <w:rFonts w:ascii="Times New Roman" w:eastAsia="Times New Roman" w:hAnsi="Times New Roman" w:cs="Times New Roman"/>
          <w:b/>
          <w:bCs/>
          <w:color w:val="444444"/>
          <w:sz w:val="26"/>
          <w:szCs w:val="26"/>
          <w:bdr w:val="none" w:sz="0" w:space="0" w:color="auto" w:frame="1"/>
          <w:lang w:eastAsia="ru-RU"/>
        </w:rPr>
        <w:t xml:space="preserve"> </w:t>
      </w:r>
      <w:r w:rsidR="009967D4" w:rsidRPr="000D4C30">
        <w:rPr>
          <w:rFonts w:ascii="Times New Roman" w:eastAsia="Times New Roman" w:hAnsi="Times New Roman" w:cs="Times New Roman"/>
          <w:b/>
          <w:bCs/>
          <w:color w:val="444444"/>
          <w:sz w:val="26"/>
          <w:szCs w:val="26"/>
          <w:bdr w:val="none" w:sz="0" w:space="0" w:color="auto" w:frame="1"/>
          <w:lang w:eastAsia="ru-RU"/>
        </w:rPr>
        <w:t xml:space="preserve">                                      </w:t>
      </w:r>
    </w:p>
    <w:p w:rsidR="0007561B" w:rsidRDefault="009967D4">
      <w:r>
        <w:t xml:space="preserve">      </w:t>
      </w:r>
    </w:p>
    <w:p w:rsidR="002C629F" w:rsidRPr="002C629F" w:rsidRDefault="002C629F" w:rsidP="002C629F">
      <w:pPr>
        <w:jc w:val="right"/>
        <w:rPr>
          <w:rFonts w:ascii="Times New Roman" w:hAnsi="Times New Roman" w:cs="Times New Roman"/>
          <w:sz w:val="24"/>
          <w:szCs w:val="24"/>
        </w:rPr>
      </w:pPr>
      <w:r w:rsidRPr="002C629F">
        <w:rPr>
          <w:rFonts w:ascii="Times New Roman" w:hAnsi="Times New Roman" w:cs="Times New Roman"/>
          <w:sz w:val="24"/>
          <w:szCs w:val="24"/>
        </w:rPr>
        <w:lastRenderedPageBreak/>
        <w:t xml:space="preserve">                                                                                                         </w:t>
      </w:r>
    </w:p>
    <w:p w:rsidR="002C629F" w:rsidRPr="002C629F" w:rsidRDefault="002C629F" w:rsidP="002C629F">
      <w:pPr>
        <w:spacing w:after="0"/>
        <w:jc w:val="right"/>
        <w:rPr>
          <w:rFonts w:ascii="Times New Roman" w:hAnsi="Times New Roman" w:cs="Times New Roman"/>
          <w:sz w:val="24"/>
          <w:szCs w:val="24"/>
        </w:rPr>
      </w:pPr>
      <w:r w:rsidRPr="002C629F">
        <w:rPr>
          <w:rFonts w:ascii="Times New Roman" w:hAnsi="Times New Roman" w:cs="Times New Roman"/>
          <w:sz w:val="24"/>
          <w:szCs w:val="24"/>
        </w:rPr>
        <w:t xml:space="preserve">  Приложение</w:t>
      </w:r>
    </w:p>
    <w:p w:rsidR="002C629F" w:rsidRPr="002C629F" w:rsidRDefault="002C629F" w:rsidP="002C629F">
      <w:pPr>
        <w:spacing w:after="0"/>
        <w:jc w:val="right"/>
        <w:rPr>
          <w:rFonts w:ascii="Times New Roman" w:hAnsi="Times New Roman" w:cs="Times New Roman"/>
          <w:sz w:val="24"/>
          <w:szCs w:val="24"/>
        </w:rPr>
      </w:pPr>
      <w:r w:rsidRPr="002C629F">
        <w:rPr>
          <w:rFonts w:ascii="Times New Roman" w:hAnsi="Times New Roman" w:cs="Times New Roman"/>
          <w:sz w:val="24"/>
          <w:szCs w:val="24"/>
        </w:rPr>
        <w:t xml:space="preserve"> </w:t>
      </w:r>
      <w:proofErr w:type="gramStart"/>
      <w:r w:rsidRPr="002C629F">
        <w:rPr>
          <w:rFonts w:ascii="Times New Roman" w:hAnsi="Times New Roman" w:cs="Times New Roman"/>
          <w:sz w:val="24"/>
          <w:szCs w:val="24"/>
        </w:rPr>
        <w:t>к</w:t>
      </w:r>
      <w:proofErr w:type="gramEnd"/>
      <w:r w:rsidRPr="002C629F">
        <w:rPr>
          <w:rFonts w:ascii="Times New Roman" w:hAnsi="Times New Roman" w:cs="Times New Roman"/>
          <w:sz w:val="24"/>
          <w:szCs w:val="24"/>
        </w:rPr>
        <w:t xml:space="preserve"> решению Собрание </w:t>
      </w:r>
    </w:p>
    <w:p w:rsidR="002C629F" w:rsidRPr="002C629F" w:rsidRDefault="002C629F" w:rsidP="002C629F">
      <w:pPr>
        <w:spacing w:after="0"/>
        <w:jc w:val="right"/>
        <w:rPr>
          <w:rFonts w:ascii="Times New Roman" w:hAnsi="Times New Roman" w:cs="Times New Roman"/>
          <w:sz w:val="24"/>
          <w:szCs w:val="24"/>
        </w:rPr>
      </w:pPr>
      <w:proofErr w:type="gramStart"/>
      <w:r w:rsidRPr="002C629F">
        <w:rPr>
          <w:rFonts w:ascii="Times New Roman" w:hAnsi="Times New Roman" w:cs="Times New Roman"/>
          <w:sz w:val="24"/>
          <w:szCs w:val="24"/>
        </w:rPr>
        <w:t>депутатов</w:t>
      </w:r>
      <w:proofErr w:type="gramEnd"/>
      <w:r w:rsidRPr="002C629F">
        <w:rPr>
          <w:rFonts w:ascii="Times New Roman" w:hAnsi="Times New Roman" w:cs="Times New Roman"/>
          <w:sz w:val="24"/>
          <w:szCs w:val="24"/>
        </w:rPr>
        <w:t xml:space="preserve"> сельского поселения </w:t>
      </w:r>
    </w:p>
    <w:p w:rsidR="002C629F" w:rsidRPr="002C629F" w:rsidRDefault="002C629F" w:rsidP="002C629F">
      <w:pPr>
        <w:spacing w:after="0"/>
        <w:jc w:val="right"/>
        <w:rPr>
          <w:rFonts w:ascii="Times New Roman" w:hAnsi="Times New Roman" w:cs="Times New Roman"/>
          <w:sz w:val="24"/>
          <w:szCs w:val="24"/>
        </w:rPr>
      </w:pPr>
      <w:r w:rsidRPr="002C629F">
        <w:rPr>
          <w:rFonts w:ascii="Times New Roman" w:hAnsi="Times New Roman" w:cs="Times New Roman"/>
          <w:sz w:val="24"/>
          <w:szCs w:val="24"/>
        </w:rPr>
        <w:t xml:space="preserve">МО «село </w:t>
      </w:r>
      <w:proofErr w:type="spellStart"/>
      <w:r w:rsidRPr="002C629F">
        <w:rPr>
          <w:rFonts w:ascii="Times New Roman" w:hAnsi="Times New Roman" w:cs="Times New Roman"/>
          <w:sz w:val="24"/>
          <w:szCs w:val="24"/>
        </w:rPr>
        <w:t>Уллубийаул</w:t>
      </w:r>
      <w:proofErr w:type="spellEnd"/>
      <w:r w:rsidRPr="002C629F">
        <w:rPr>
          <w:rFonts w:ascii="Times New Roman" w:hAnsi="Times New Roman" w:cs="Times New Roman"/>
          <w:sz w:val="24"/>
          <w:szCs w:val="24"/>
        </w:rPr>
        <w:t>».</w:t>
      </w:r>
    </w:p>
    <w:p w:rsidR="002C629F" w:rsidRPr="002C629F" w:rsidRDefault="002C629F" w:rsidP="002C629F">
      <w:pPr>
        <w:spacing w:after="0"/>
        <w:jc w:val="right"/>
        <w:rPr>
          <w:rFonts w:ascii="Times New Roman" w:hAnsi="Times New Roman" w:cs="Times New Roman"/>
          <w:sz w:val="24"/>
          <w:szCs w:val="24"/>
        </w:rPr>
      </w:pPr>
      <w:r w:rsidRPr="002C629F">
        <w:rPr>
          <w:rFonts w:ascii="Times New Roman" w:hAnsi="Times New Roman" w:cs="Times New Roman"/>
          <w:sz w:val="24"/>
          <w:szCs w:val="24"/>
        </w:rPr>
        <w:t>От 31.07.2018г. №2</w:t>
      </w:r>
    </w:p>
    <w:p w:rsidR="002C629F" w:rsidRDefault="002C629F" w:rsidP="002C629F">
      <w:pPr>
        <w:jc w:val="right"/>
      </w:pPr>
    </w:p>
    <w:p w:rsidR="002C629F" w:rsidRDefault="002C629F" w:rsidP="002C629F">
      <w:pPr>
        <w:jc w:val="right"/>
      </w:pPr>
    </w:p>
    <w:p w:rsidR="002C629F" w:rsidRDefault="002C629F" w:rsidP="002C629F">
      <w:pPr>
        <w:jc w:val="right"/>
      </w:pPr>
    </w:p>
    <w:p w:rsidR="002C629F" w:rsidRPr="002C629F" w:rsidRDefault="002C629F" w:rsidP="002C629F">
      <w:pPr>
        <w:jc w:val="right"/>
        <w:rPr>
          <w:rFonts w:ascii="Times New Roman" w:hAnsi="Times New Roman" w:cs="Times New Roman"/>
          <w:sz w:val="26"/>
          <w:szCs w:val="26"/>
        </w:rPr>
      </w:pPr>
    </w:p>
    <w:p w:rsidR="002C629F" w:rsidRPr="002C629F" w:rsidRDefault="002C629F" w:rsidP="002C629F">
      <w:pPr>
        <w:rPr>
          <w:rFonts w:ascii="Times New Roman" w:hAnsi="Times New Roman" w:cs="Times New Roman"/>
          <w:sz w:val="26"/>
          <w:szCs w:val="26"/>
        </w:rPr>
      </w:pPr>
      <w:r w:rsidRPr="002C629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C629F">
        <w:rPr>
          <w:rFonts w:ascii="Times New Roman" w:hAnsi="Times New Roman" w:cs="Times New Roman"/>
          <w:sz w:val="26"/>
          <w:szCs w:val="26"/>
        </w:rPr>
        <w:t xml:space="preserve">    Порядок</w:t>
      </w:r>
    </w:p>
    <w:p w:rsidR="002C629F" w:rsidRDefault="002C629F" w:rsidP="002C629F">
      <w:pPr>
        <w:spacing w:line="276" w:lineRule="auto"/>
        <w:jc w:val="both"/>
        <w:rPr>
          <w:rFonts w:ascii="Times New Roman" w:hAnsi="Times New Roman" w:cs="Times New Roman"/>
          <w:sz w:val="26"/>
          <w:szCs w:val="26"/>
        </w:rPr>
      </w:pPr>
      <w:r w:rsidRPr="002C629F">
        <w:rPr>
          <w:rFonts w:ascii="Times New Roman" w:hAnsi="Times New Roman" w:cs="Times New Roman"/>
          <w:sz w:val="26"/>
          <w:szCs w:val="26"/>
        </w:rPr>
        <w:t xml:space="preserve">Определения размера начальной цены предмета аукциона на право заключения договоров аренды земельных участков сельскохозяйственного назначения, находящихся в муниципальной собственности МО «село </w:t>
      </w:r>
      <w:proofErr w:type="spellStart"/>
      <w:r w:rsidRPr="002C629F">
        <w:rPr>
          <w:rFonts w:ascii="Times New Roman" w:hAnsi="Times New Roman" w:cs="Times New Roman"/>
          <w:sz w:val="26"/>
          <w:szCs w:val="26"/>
        </w:rPr>
        <w:t>Уллубийаул</w:t>
      </w:r>
      <w:proofErr w:type="spellEnd"/>
      <w:r w:rsidRPr="002C629F">
        <w:rPr>
          <w:rFonts w:ascii="Times New Roman" w:hAnsi="Times New Roman" w:cs="Times New Roman"/>
          <w:sz w:val="26"/>
          <w:szCs w:val="26"/>
        </w:rPr>
        <w:t>»</w:t>
      </w:r>
      <w:r>
        <w:rPr>
          <w:rFonts w:ascii="Times New Roman" w:hAnsi="Times New Roman" w:cs="Times New Roman"/>
          <w:sz w:val="26"/>
          <w:szCs w:val="26"/>
        </w:rPr>
        <w:t>.</w:t>
      </w:r>
    </w:p>
    <w:p w:rsidR="002C629F" w:rsidRDefault="002C629F" w:rsidP="002C629F">
      <w:pPr>
        <w:spacing w:line="276" w:lineRule="auto"/>
        <w:jc w:val="both"/>
        <w:rPr>
          <w:rFonts w:ascii="Times New Roman" w:hAnsi="Times New Roman" w:cs="Times New Roman"/>
          <w:sz w:val="26"/>
          <w:szCs w:val="26"/>
        </w:rPr>
      </w:pPr>
    </w:p>
    <w:p w:rsidR="00102533" w:rsidRPr="005A35E6" w:rsidRDefault="002C629F" w:rsidP="005A35E6">
      <w:pPr>
        <w:pStyle w:val="a3"/>
        <w:numPr>
          <w:ilvl w:val="0"/>
          <w:numId w:val="2"/>
        </w:numPr>
        <w:spacing w:line="276" w:lineRule="auto"/>
        <w:jc w:val="both"/>
        <w:rPr>
          <w:rFonts w:ascii="Times New Roman" w:hAnsi="Times New Roman" w:cs="Times New Roman"/>
          <w:sz w:val="24"/>
          <w:szCs w:val="24"/>
        </w:rPr>
      </w:pPr>
      <w:r w:rsidRPr="002C629F">
        <w:rPr>
          <w:rFonts w:ascii="Times New Roman" w:hAnsi="Times New Roman" w:cs="Times New Roman"/>
          <w:sz w:val="24"/>
          <w:szCs w:val="24"/>
        </w:rPr>
        <w:t xml:space="preserve">Порядок определения начальной цены предмета аукциона на право заключения договоров аренды земельных участков (далее-Порядок) разработан в соответствии со статьей 39.11 Земельного кодекса Российской Федерации, и основывается на Правилах определения начальной цены предмета аукциона на право заключения договоров аренды земельных участков, утверждаемых решением Собрания депутатов сельского поселения МО «село </w:t>
      </w:r>
      <w:proofErr w:type="spellStart"/>
      <w:r w:rsidRPr="002C629F">
        <w:rPr>
          <w:rFonts w:ascii="Times New Roman" w:hAnsi="Times New Roman" w:cs="Times New Roman"/>
          <w:sz w:val="24"/>
          <w:szCs w:val="24"/>
        </w:rPr>
        <w:t>Уллубийаул</w:t>
      </w:r>
      <w:proofErr w:type="spellEnd"/>
      <w:r w:rsidRPr="002C629F">
        <w:rPr>
          <w:rFonts w:ascii="Times New Roman" w:hAnsi="Times New Roman" w:cs="Times New Roman"/>
          <w:sz w:val="24"/>
          <w:szCs w:val="24"/>
        </w:rPr>
        <w:t>».</w:t>
      </w:r>
    </w:p>
    <w:p w:rsidR="00102533" w:rsidRPr="005A35E6" w:rsidRDefault="002C629F" w:rsidP="005A35E6">
      <w:pPr>
        <w:pStyle w:val="a3"/>
        <w:numPr>
          <w:ilvl w:val="0"/>
          <w:numId w:val="2"/>
        </w:numPr>
        <w:spacing w:line="276" w:lineRule="auto"/>
        <w:jc w:val="both"/>
        <w:rPr>
          <w:rFonts w:ascii="Times New Roman" w:hAnsi="Times New Roman" w:cs="Times New Roman"/>
          <w:sz w:val="24"/>
          <w:szCs w:val="24"/>
        </w:rPr>
      </w:pPr>
      <w:r w:rsidRPr="005A35E6">
        <w:rPr>
          <w:rFonts w:ascii="Times New Roman" w:hAnsi="Times New Roman" w:cs="Times New Roman"/>
          <w:sz w:val="24"/>
          <w:szCs w:val="24"/>
        </w:rPr>
        <w:t xml:space="preserve"> Настоящий Порядок определяет начальную цену предмета аукциона на право заключения дого</w:t>
      </w:r>
      <w:r w:rsidR="00102533" w:rsidRPr="005A35E6">
        <w:rPr>
          <w:rFonts w:ascii="Times New Roman" w:hAnsi="Times New Roman" w:cs="Times New Roman"/>
          <w:sz w:val="24"/>
          <w:szCs w:val="24"/>
        </w:rPr>
        <w:t xml:space="preserve">воров аренды земельных участков (далее-начальная цена) в отношении земельных участков, находящихся в собственности муниципального образования сельское поселение МО «село </w:t>
      </w:r>
      <w:proofErr w:type="spellStart"/>
      <w:r w:rsidR="00102533" w:rsidRPr="005A35E6">
        <w:rPr>
          <w:rFonts w:ascii="Times New Roman" w:hAnsi="Times New Roman" w:cs="Times New Roman"/>
          <w:sz w:val="24"/>
          <w:szCs w:val="24"/>
        </w:rPr>
        <w:t>Уллубийаул</w:t>
      </w:r>
      <w:proofErr w:type="spellEnd"/>
      <w:r w:rsidR="00102533" w:rsidRPr="005A35E6">
        <w:rPr>
          <w:rFonts w:ascii="Times New Roman" w:hAnsi="Times New Roman" w:cs="Times New Roman"/>
          <w:sz w:val="24"/>
          <w:szCs w:val="24"/>
        </w:rPr>
        <w:t xml:space="preserve">» и земельных участков, которыми администрация сельского поселения МО «село </w:t>
      </w:r>
      <w:proofErr w:type="spellStart"/>
      <w:r w:rsidR="00102533" w:rsidRPr="005A35E6">
        <w:rPr>
          <w:rFonts w:ascii="Times New Roman" w:hAnsi="Times New Roman" w:cs="Times New Roman"/>
          <w:sz w:val="24"/>
          <w:szCs w:val="24"/>
        </w:rPr>
        <w:t>Уллубийаул</w:t>
      </w:r>
      <w:proofErr w:type="spellEnd"/>
      <w:r w:rsidR="00102533" w:rsidRPr="005A35E6">
        <w:rPr>
          <w:rFonts w:ascii="Times New Roman" w:hAnsi="Times New Roman" w:cs="Times New Roman"/>
          <w:sz w:val="24"/>
          <w:szCs w:val="24"/>
        </w:rPr>
        <w:t>» вправе распоряжаться в соответствии с земельным законодательством.</w:t>
      </w:r>
    </w:p>
    <w:p w:rsidR="00102533" w:rsidRPr="005A35E6" w:rsidRDefault="00102533" w:rsidP="005A35E6">
      <w:pPr>
        <w:pStyle w:val="a3"/>
        <w:numPr>
          <w:ilvl w:val="0"/>
          <w:numId w:val="2"/>
        </w:numPr>
        <w:spacing w:line="276" w:lineRule="auto"/>
        <w:jc w:val="both"/>
        <w:rPr>
          <w:rFonts w:ascii="Times New Roman" w:hAnsi="Times New Roman" w:cs="Times New Roman"/>
          <w:sz w:val="24"/>
          <w:szCs w:val="24"/>
        </w:rPr>
      </w:pPr>
      <w:r w:rsidRPr="005A35E6">
        <w:rPr>
          <w:rFonts w:ascii="Times New Roman" w:hAnsi="Times New Roman" w:cs="Times New Roman"/>
          <w:sz w:val="24"/>
          <w:szCs w:val="24"/>
        </w:rPr>
        <w:t>Размер начальной цены устанавливается в проценте кадастровой стоимости земельного участка, если результаты государственной кадастровой оценки утверждены не ранее чем за пять лет до даты принятия решения о проведения аукциона, за исключением случая, предусмотренного пунктом 5 настоящего Порядка.</w:t>
      </w:r>
    </w:p>
    <w:p w:rsidR="002C629F" w:rsidRDefault="00102533" w:rsidP="005A35E6">
      <w:pPr>
        <w:pStyle w:val="a3"/>
        <w:numPr>
          <w:ilvl w:val="0"/>
          <w:numId w:val="2"/>
        </w:numPr>
        <w:spacing w:line="276" w:lineRule="auto"/>
        <w:jc w:val="both"/>
        <w:rPr>
          <w:rFonts w:ascii="Times New Roman" w:hAnsi="Times New Roman" w:cs="Times New Roman"/>
          <w:sz w:val="24"/>
          <w:szCs w:val="24"/>
        </w:rPr>
      </w:pPr>
      <w:r w:rsidRPr="005A35E6">
        <w:rPr>
          <w:rFonts w:ascii="Times New Roman" w:hAnsi="Times New Roman" w:cs="Times New Roman"/>
          <w:sz w:val="24"/>
          <w:szCs w:val="24"/>
        </w:rPr>
        <w:t xml:space="preserve">В случае, если результаты государственной кадастровой оценки утверждены ранее чем за пять лет до даты принятия решения о проведении </w:t>
      </w:r>
      <w:proofErr w:type="gramStart"/>
      <w:r w:rsidRPr="005A35E6">
        <w:rPr>
          <w:rFonts w:ascii="Times New Roman" w:hAnsi="Times New Roman" w:cs="Times New Roman"/>
          <w:sz w:val="24"/>
          <w:szCs w:val="24"/>
        </w:rPr>
        <w:t>аукциона ,</w:t>
      </w:r>
      <w:proofErr w:type="gramEnd"/>
      <w:r w:rsidRPr="005A35E6">
        <w:rPr>
          <w:rFonts w:ascii="Times New Roman" w:hAnsi="Times New Roman" w:cs="Times New Roman"/>
          <w:sz w:val="24"/>
          <w:szCs w:val="24"/>
        </w:rPr>
        <w:t xml:space="preserve"> начальная цена устанавливается в размере ежегодной арендной платы, определенной по результатам рыночной оценки </w:t>
      </w:r>
      <w:r w:rsidR="005A35E6" w:rsidRPr="005A35E6">
        <w:rPr>
          <w:rFonts w:ascii="Times New Roman" w:hAnsi="Times New Roman" w:cs="Times New Roman"/>
          <w:sz w:val="24"/>
          <w:szCs w:val="24"/>
        </w:rPr>
        <w:t>в соответствии с Федеральным законом от 29июля 1998г. №135-ФЗ «Об оценочной деятельности в Российской Федерации».</w:t>
      </w:r>
    </w:p>
    <w:p w:rsidR="005A35E6" w:rsidRDefault="005A35E6" w:rsidP="005A35E6">
      <w:pPr>
        <w:pStyle w:val="a3"/>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Начальная цена определяется по </w:t>
      </w:r>
      <w:proofErr w:type="gramStart"/>
      <w:r>
        <w:rPr>
          <w:rFonts w:ascii="Times New Roman" w:hAnsi="Times New Roman" w:cs="Times New Roman"/>
          <w:sz w:val="24"/>
          <w:szCs w:val="24"/>
        </w:rPr>
        <w:t>формуле :</w:t>
      </w:r>
      <w:proofErr w:type="gramEnd"/>
    </w:p>
    <w:p w:rsidR="005A35E6" w:rsidRDefault="005A35E6" w:rsidP="005A35E6">
      <w:pPr>
        <w:pStyle w:val="a3"/>
        <w:spacing w:line="276" w:lineRule="auto"/>
        <w:ind w:left="502"/>
        <w:jc w:val="both"/>
        <w:rPr>
          <w:rFonts w:ascii="Times New Roman" w:hAnsi="Times New Roman" w:cs="Times New Roman"/>
          <w:sz w:val="24"/>
          <w:szCs w:val="24"/>
        </w:rPr>
      </w:pPr>
      <w:r>
        <w:rPr>
          <w:rFonts w:ascii="Times New Roman" w:hAnsi="Times New Roman" w:cs="Times New Roman"/>
          <w:sz w:val="24"/>
          <w:szCs w:val="24"/>
        </w:rPr>
        <w:t>Где:</w:t>
      </w:r>
    </w:p>
    <w:p w:rsidR="005A35E6" w:rsidRDefault="005A35E6" w:rsidP="005A35E6">
      <w:pPr>
        <w:pStyle w:val="a3"/>
        <w:spacing w:line="276" w:lineRule="auto"/>
        <w:ind w:left="502"/>
        <w:jc w:val="both"/>
        <w:rPr>
          <w:rFonts w:ascii="Times New Roman" w:hAnsi="Times New Roman" w:cs="Times New Roman"/>
          <w:sz w:val="24"/>
          <w:szCs w:val="24"/>
        </w:rPr>
      </w:pPr>
      <w:r>
        <w:rPr>
          <w:rFonts w:ascii="Times New Roman" w:hAnsi="Times New Roman" w:cs="Times New Roman"/>
          <w:sz w:val="24"/>
          <w:szCs w:val="24"/>
        </w:rPr>
        <w:t>НЦ- начальная цена;</w:t>
      </w:r>
    </w:p>
    <w:p w:rsidR="005A35E6" w:rsidRDefault="005A35E6" w:rsidP="005A35E6">
      <w:pPr>
        <w:pStyle w:val="a3"/>
        <w:spacing w:line="276" w:lineRule="auto"/>
        <w:ind w:left="502"/>
        <w:jc w:val="both"/>
        <w:rPr>
          <w:rFonts w:ascii="Times New Roman" w:hAnsi="Times New Roman" w:cs="Times New Roman"/>
          <w:sz w:val="24"/>
          <w:szCs w:val="24"/>
        </w:rPr>
      </w:pPr>
      <w:r>
        <w:rPr>
          <w:rFonts w:ascii="Times New Roman" w:hAnsi="Times New Roman" w:cs="Times New Roman"/>
          <w:sz w:val="24"/>
          <w:szCs w:val="24"/>
        </w:rPr>
        <w:t>Кс-кадастровая стоимость земельного участка;</w:t>
      </w:r>
    </w:p>
    <w:p w:rsidR="005A35E6" w:rsidRDefault="005A35E6" w:rsidP="005A35E6">
      <w:pPr>
        <w:pStyle w:val="a3"/>
        <w:spacing w:line="276" w:lineRule="auto"/>
        <w:ind w:left="502"/>
        <w:jc w:val="both"/>
        <w:rPr>
          <w:rFonts w:ascii="Times New Roman" w:hAnsi="Times New Roman" w:cs="Times New Roman"/>
          <w:sz w:val="24"/>
          <w:szCs w:val="24"/>
        </w:rPr>
      </w:pPr>
      <w:r>
        <w:rPr>
          <w:rFonts w:ascii="Times New Roman" w:hAnsi="Times New Roman" w:cs="Times New Roman"/>
          <w:sz w:val="24"/>
          <w:szCs w:val="24"/>
        </w:rPr>
        <w:t>ПКСВИ- процент кадастровой стоимости земельного участка для каждого вида разрешенного использования земельного участка.</w:t>
      </w:r>
    </w:p>
    <w:p w:rsidR="005A35E6" w:rsidRDefault="005A35E6" w:rsidP="005A35E6">
      <w:pPr>
        <w:pStyle w:val="a3"/>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пунктом 14 статьи 39.11 Земельного кодекса Российской Федерации процент кадастровой стоимости земельного участка для каждого вида разрешенного использования земельного участка, применяемый при определении начальной цены, де не может быть менее полутора процентов-</w:t>
      </w:r>
    </w:p>
    <w:p w:rsidR="005A35E6" w:rsidRDefault="005A35E6" w:rsidP="005A35E6">
      <w:pPr>
        <w:pStyle w:val="a3"/>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Процент кадастровой стоимости земельного участка, применяемый при расчете начальной цены, для каждого вида разрешенного использования земельного участка составляет:</w:t>
      </w:r>
    </w:p>
    <w:p w:rsidR="005A35E6" w:rsidRDefault="005A35E6" w:rsidP="005A35E6">
      <w:pPr>
        <w:pStyle w:val="a3"/>
        <w:numPr>
          <w:ilvl w:val="0"/>
          <w:numId w:val="3"/>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сельскохозяйственное</w:t>
      </w:r>
      <w:proofErr w:type="gramEnd"/>
      <w:r>
        <w:rPr>
          <w:rFonts w:ascii="Times New Roman" w:hAnsi="Times New Roman" w:cs="Times New Roman"/>
          <w:sz w:val="24"/>
          <w:szCs w:val="24"/>
        </w:rPr>
        <w:t xml:space="preserve"> использование-4%</w:t>
      </w:r>
    </w:p>
    <w:p w:rsidR="005A35E6" w:rsidRDefault="005A35E6" w:rsidP="005A35E6">
      <w:pPr>
        <w:pStyle w:val="a3"/>
        <w:numPr>
          <w:ilvl w:val="0"/>
          <w:numId w:val="3"/>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овощеводство</w:t>
      </w:r>
      <w:proofErr w:type="gramEnd"/>
      <w:r>
        <w:rPr>
          <w:rFonts w:ascii="Times New Roman" w:hAnsi="Times New Roman" w:cs="Times New Roman"/>
          <w:sz w:val="24"/>
          <w:szCs w:val="24"/>
        </w:rPr>
        <w:t>-</w:t>
      </w:r>
      <w:r w:rsidR="00136498">
        <w:rPr>
          <w:rFonts w:ascii="Times New Roman" w:hAnsi="Times New Roman" w:cs="Times New Roman"/>
          <w:sz w:val="24"/>
          <w:szCs w:val="24"/>
        </w:rPr>
        <w:t xml:space="preserve"> </w:t>
      </w:r>
      <w:r>
        <w:rPr>
          <w:rFonts w:ascii="Times New Roman" w:hAnsi="Times New Roman" w:cs="Times New Roman"/>
          <w:sz w:val="24"/>
          <w:szCs w:val="24"/>
        </w:rPr>
        <w:t>полевые культуры-4%</w:t>
      </w:r>
    </w:p>
    <w:p w:rsidR="005A35E6" w:rsidRDefault="005A35E6" w:rsidP="005A35E6">
      <w:p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3649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закрытый</w:t>
      </w:r>
      <w:proofErr w:type="gramEnd"/>
      <w:r>
        <w:rPr>
          <w:rFonts w:ascii="Times New Roman" w:hAnsi="Times New Roman" w:cs="Times New Roman"/>
          <w:sz w:val="24"/>
          <w:szCs w:val="24"/>
        </w:rPr>
        <w:t xml:space="preserve"> грунт</w:t>
      </w:r>
      <w:r w:rsidR="00136498">
        <w:rPr>
          <w:rFonts w:ascii="Times New Roman" w:hAnsi="Times New Roman" w:cs="Times New Roman"/>
          <w:sz w:val="24"/>
          <w:szCs w:val="24"/>
        </w:rPr>
        <w:t>- 46%</w:t>
      </w:r>
    </w:p>
    <w:p w:rsidR="00136498" w:rsidRDefault="00136498" w:rsidP="00136498">
      <w:pPr>
        <w:pStyle w:val="a3"/>
        <w:numPr>
          <w:ilvl w:val="0"/>
          <w:numId w:val="3"/>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выращивание</w:t>
      </w:r>
      <w:proofErr w:type="gramEnd"/>
      <w:r>
        <w:rPr>
          <w:rFonts w:ascii="Times New Roman" w:hAnsi="Times New Roman" w:cs="Times New Roman"/>
          <w:sz w:val="24"/>
          <w:szCs w:val="24"/>
        </w:rPr>
        <w:t xml:space="preserve"> зерновых культур-2%</w:t>
      </w:r>
    </w:p>
    <w:p w:rsidR="00136498" w:rsidRDefault="00136498" w:rsidP="00136498">
      <w:pPr>
        <w:pStyle w:val="a3"/>
        <w:numPr>
          <w:ilvl w:val="0"/>
          <w:numId w:val="3"/>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птицеводство</w:t>
      </w:r>
      <w:proofErr w:type="gramEnd"/>
      <w:r>
        <w:rPr>
          <w:rFonts w:ascii="Times New Roman" w:hAnsi="Times New Roman" w:cs="Times New Roman"/>
          <w:sz w:val="24"/>
          <w:szCs w:val="24"/>
        </w:rPr>
        <w:t>- 12%</w:t>
      </w:r>
    </w:p>
    <w:p w:rsidR="00136498" w:rsidRDefault="00136498" w:rsidP="00136498">
      <w:pPr>
        <w:pStyle w:val="a3"/>
        <w:numPr>
          <w:ilvl w:val="0"/>
          <w:numId w:val="3"/>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ведение</w:t>
      </w:r>
      <w:proofErr w:type="gramEnd"/>
      <w:r>
        <w:rPr>
          <w:rFonts w:ascii="Times New Roman" w:hAnsi="Times New Roman" w:cs="Times New Roman"/>
          <w:sz w:val="24"/>
          <w:szCs w:val="24"/>
        </w:rPr>
        <w:t xml:space="preserve"> личного подсобного хозяйства на полевых участках-4%</w:t>
      </w:r>
    </w:p>
    <w:p w:rsidR="00136498" w:rsidRDefault="00136498" w:rsidP="00136498">
      <w:pPr>
        <w:pStyle w:val="a3"/>
        <w:numPr>
          <w:ilvl w:val="0"/>
          <w:numId w:val="3"/>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скотоводство</w:t>
      </w:r>
      <w:proofErr w:type="gramEnd"/>
      <w:r>
        <w:rPr>
          <w:rFonts w:ascii="Times New Roman" w:hAnsi="Times New Roman" w:cs="Times New Roman"/>
          <w:sz w:val="24"/>
          <w:szCs w:val="24"/>
        </w:rPr>
        <w:t>-12%</w:t>
      </w:r>
    </w:p>
    <w:p w:rsidR="00136498" w:rsidRDefault="00136498" w:rsidP="00136498">
      <w:pPr>
        <w:pStyle w:val="a3"/>
        <w:numPr>
          <w:ilvl w:val="0"/>
          <w:numId w:val="3"/>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садоводство</w:t>
      </w:r>
      <w:proofErr w:type="gramEnd"/>
      <w:r>
        <w:rPr>
          <w:rFonts w:ascii="Times New Roman" w:hAnsi="Times New Roman" w:cs="Times New Roman"/>
          <w:sz w:val="24"/>
          <w:szCs w:val="24"/>
        </w:rPr>
        <w:t>-4%</w:t>
      </w:r>
    </w:p>
    <w:p w:rsidR="00136498" w:rsidRPr="00136498" w:rsidRDefault="00136498" w:rsidP="00136498">
      <w:pPr>
        <w:pStyle w:val="a3"/>
        <w:numPr>
          <w:ilvl w:val="0"/>
          <w:numId w:val="3"/>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земельные</w:t>
      </w:r>
      <w:proofErr w:type="gramEnd"/>
      <w:r>
        <w:rPr>
          <w:rFonts w:ascii="Times New Roman" w:hAnsi="Times New Roman" w:cs="Times New Roman"/>
          <w:sz w:val="24"/>
          <w:szCs w:val="24"/>
        </w:rPr>
        <w:t xml:space="preserve"> участки, предоставляемые гражданам и крестьянским(фермерским)хозяйствам для осуществления крестьянским(фермерским) хозяйствам его деятельности-4%</w:t>
      </w:r>
    </w:p>
    <w:sectPr w:rsidR="00136498" w:rsidRPr="00136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D5A3B"/>
    <w:multiLevelType w:val="hybridMultilevel"/>
    <w:tmpl w:val="00ECD3C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56284A"/>
    <w:multiLevelType w:val="hybridMultilevel"/>
    <w:tmpl w:val="804ED862"/>
    <w:lvl w:ilvl="0" w:tplc="262A738E">
      <w:start w:val="1"/>
      <w:numFmt w:val="decimal"/>
      <w:lvlText w:val="%1)"/>
      <w:lvlJc w:val="left"/>
      <w:pPr>
        <w:ind w:left="927"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55F139B1"/>
    <w:multiLevelType w:val="multilevel"/>
    <w:tmpl w:val="D6C6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00"/>
    <w:rsid w:val="0007561B"/>
    <w:rsid w:val="000D4C30"/>
    <w:rsid w:val="00102533"/>
    <w:rsid w:val="00136498"/>
    <w:rsid w:val="0016118B"/>
    <w:rsid w:val="002C1DB0"/>
    <w:rsid w:val="002C629F"/>
    <w:rsid w:val="00477A00"/>
    <w:rsid w:val="005A35E6"/>
    <w:rsid w:val="008866AE"/>
    <w:rsid w:val="009967D4"/>
    <w:rsid w:val="00BA655E"/>
    <w:rsid w:val="00CB3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6D38F-46AA-42AC-A746-6EAB9FD0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30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2019-01-14T08:39:00Z</dcterms:created>
  <dcterms:modified xsi:type="dcterms:W3CDTF">2019-01-14T12:53:00Z</dcterms:modified>
</cp:coreProperties>
</file>